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396" w:rsidRPr="00AD200F" w:rsidRDefault="00722396" w:rsidP="00244B56">
      <w:pPr>
        <w:jc w:val="both"/>
        <w:rPr>
          <w:rFonts w:ascii="Arial" w:hAnsi="Arial" w:cs="Arial"/>
          <w:color w:val="808000"/>
        </w:rPr>
      </w:pPr>
      <w:bookmarkStart w:id="0" w:name="_GoBack"/>
      <w:bookmarkEnd w:id="0"/>
    </w:p>
    <w:p w:rsidR="00561B3C" w:rsidRPr="00720849" w:rsidRDefault="00561B3C" w:rsidP="00720849">
      <w:pPr>
        <w:shd w:val="clear" w:color="auto" w:fill="FFC000"/>
        <w:rPr>
          <w:lang w:val="fr-FR"/>
        </w:rPr>
      </w:pPr>
      <w:r>
        <w:rPr>
          <w:lang w:val="fr-FR"/>
        </w:rPr>
        <w:t xml:space="preserve">                   </w:t>
      </w:r>
      <w:r w:rsidRPr="00720849">
        <w:rPr>
          <w:lang w:val="fr-FR"/>
        </w:rPr>
        <w:t xml:space="preserve">         </w:t>
      </w:r>
      <w:r w:rsidR="00D93642" w:rsidRPr="00720849">
        <w:rPr>
          <w:lang w:val="fr-FR"/>
        </w:rPr>
        <w:t xml:space="preserve"> </w:t>
      </w:r>
    </w:p>
    <w:p w:rsidR="00445390" w:rsidRDefault="00720849" w:rsidP="00720849">
      <w:pPr>
        <w:shd w:val="clear" w:color="auto" w:fill="FFC000"/>
        <w:spacing w:after="0"/>
        <w:jc w:val="center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>Pension de Famille POULEDER</w:t>
      </w:r>
    </w:p>
    <w:p w:rsidR="00445390" w:rsidRDefault="00445390" w:rsidP="00720849">
      <w:pPr>
        <w:pStyle w:val="BrochureCopy"/>
        <w:shd w:val="clear" w:color="auto" w:fill="FFC000"/>
        <w:spacing w:after="0"/>
        <w:rPr>
          <w:rFonts w:ascii="Bell MT" w:hAnsi="Bell MT"/>
          <w:lang w:val="fr-FR"/>
        </w:rPr>
      </w:pPr>
    </w:p>
    <w:p w:rsidR="00746750" w:rsidRPr="00720849" w:rsidRDefault="00720849" w:rsidP="00720849">
      <w:pPr>
        <w:pStyle w:val="BrochureCopy"/>
        <w:shd w:val="clear" w:color="auto" w:fill="FFC000"/>
        <w:spacing w:after="0"/>
        <w:jc w:val="center"/>
        <w:rPr>
          <w:b/>
          <w:sz w:val="22"/>
          <w:lang w:val="fr-FR"/>
        </w:rPr>
      </w:pPr>
      <w:r w:rsidRPr="00720849">
        <w:rPr>
          <w:b/>
          <w:sz w:val="22"/>
          <w:lang w:val="fr-FR"/>
        </w:rPr>
        <w:t>18 Rue de Pouleder</w:t>
      </w:r>
    </w:p>
    <w:p w:rsidR="00720849" w:rsidRPr="00720849" w:rsidRDefault="00720849" w:rsidP="00720849">
      <w:pPr>
        <w:pStyle w:val="BrochureCopy"/>
        <w:shd w:val="clear" w:color="auto" w:fill="FFC000"/>
        <w:spacing w:after="0"/>
        <w:jc w:val="center"/>
        <w:rPr>
          <w:b/>
          <w:sz w:val="22"/>
          <w:lang w:val="fr-FR"/>
        </w:rPr>
      </w:pPr>
      <w:r w:rsidRPr="00720849">
        <w:rPr>
          <w:b/>
          <w:sz w:val="22"/>
          <w:lang w:val="fr-FR"/>
        </w:rPr>
        <w:t>29200 BREST</w:t>
      </w:r>
    </w:p>
    <w:p w:rsidR="00720849" w:rsidRPr="00720849" w:rsidRDefault="00720849" w:rsidP="00720849">
      <w:pPr>
        <w:pStyle w:val="BrochureCopy"/>
        <w:shd w:val="clear" w:color="auto" w:fill="FFC000"/>
        <w:spacing w:after="0"/>
        <w:jc w:val="center"/>
        <w:rPr>
          <w:b/>
          <w:sz w:val="22"/>
          <w:lang w:val="fr-FR"/>
        </w:rPr>
      </w:pPr>
      <w:r w:rsidRPr="00720849">
        <w:rPr>
          <w:b/>
          <w:sz w:val="22"/>
          <w:lang w:val="fr-FR"/>
        </w:rPr>
        <w:t>02 29 00 30 03</w:t>
      </w:r>
    </w:p>
    <w:p w:rsidR="00720849" w:rsidRPr="00720849" w:rsidRDefault="00720849" w:rsidP="00720849">
      <w:pPr>
        <w:pStyle w:val="BrochureCopy"/>
        <w:shd w:val="clear" w:color="auto" w:fill="FFC000"/>
        <w:spacing w:after="0"/>
        <w:jc w:val="center"/>
        <w:rPr>
          <w:b/>
          <w:sz w:val="22"/>
          <w:lang w:val="fr-FR"/>
        </w:rPr>
      </w:pPr>
      <w:r w:rsidRPr="00720849">
        <w:rPr>
          <w:b/>
          <w:sz w:val="22"/>
          <w:lang w:val="fr-FR"/>
        </w:rPr>
        <w:t>06 03 27 32 81</w:t>
      </w:r>
    </w:p>
    <w:p w:rsidR="00720849" w:rsidRPr="00D76160" w:rsidRDefault="00720849" w:rsidP="00720849">
      <w:pPr>
        <w:pStyle w:val="BrochureCopy"/>
        <w:shd w:val="clear" w:color="auto" w:fill="FFC000"/>
        <w:spacing w:after="0"/>
        <w:jc w:val="center"/>
        <w:rPr>
          <w:sz w:val="22"/>
          <w:lang w:val="fr-FR"/>
        </w:rPr>
      </w:pPr>
    </w:p>
    <w:p w:rsidR="00561B3C" w:rsidRDefault="00561B3C" w:rsidP="00561B3C">
      <w:pPr>
        <w:spacing w:after="0"/>
        <w:rPr>
          <w:sz w:val="24"/>
          <w:szCs w:val="24"/>
          <w:lang w:val="fr-FR"/>
        </w:rPr>
      </w:pPr>
    </w:p>
    <w:p w:rsidR="00D077AD" w:rsidRDefault="00D077AD" w:rsidP="00FA75E9">
      <w:pPr>
        <w:spacing w:after="0"/>
        <w:jc w:val="both"/>
        <w:rPr>
          <w:sz w:val="24"/>
          <w:szCs w:val="24"/>
          <w:lang w:val="fr-FR"/>
        </w:rPr>
      </w:pPr>
    </w:p>
    <w:p w:rsidR="00FA4C67" w:rsidRPr="00427298" w:rsidRDefault="000B542B" w:rsidP="00FA75E9">
      <w:pPr>
        <w:ind w:firstLine="720"/>
        <w:jc w:val="both"/>
        <w:rPr>
          <w:rFonts w:ascii="Times New Roman" w:hAnsi="Times New Roman"/>
          <w:b/>
          <w:lang w:val="fr-FR"/>
        </w:rPr>
      </w:pPr>
      <w:r w:rsidRPr="00427298">
        <w:rPr>
          <w:rFonts w:ascii="Times New Roman" w:hAnsi="Times New Roman"/>
          <w:b/>
          <w:lang w:val="fr-FR"/>
        </w:rPr>
        <w:t>Nous contacter :</w:t>
      </w:r>
    </w:p>
    <w:p w:rsidR="00445390" w:rsidRPr="00427298" w:rsidRDefault="008726FA" w:rsidP="00FA75E9">
      <w:pPr>
        <w:pStyle w:val="Paragraphedeliste"/>
        <w:numPr>
          <w:ilvl w:val="0"/>
          <w:numId w:val="24"/>
        </w:numPr>
        <w:spacing w:after="0"/>
        <w:jc w:val="both"/>
        <w:rPr>
          <w:rFonts w:ascii="Times New Roman" w:hAnsi="Times New Roman"/>
          <w:lang w:val="fr-FR"/>
        </w:rPr>
      </w:pPr>
      <w:r w:rsidRPr="00427298">
        <w:rPr>
          <w:rFonts w:ascii="Times New Roman" w:hAnsi="Times New Roman"/>
          <w:lang w:val="fr-FR"/>
        </w:rPr>
        <w:t xml:space="preserve">Mr Gilles Mazé - </w:t>
      </w:r>
      <w:r w:rsidR="00CA45FE" w:rsidRPr="00427298">
        <w:rPr>
          <w:rFonts w:ascii="Times New Roman" w:hAnsi="Times New Roman"/>
          <w:lang w:val="fr-FR"/>
        </w:rPr>
        <w:t>Responsable Pôle Santé / Précarité</w:t>
      </w:r>
    </w:p>
    <w:p w:rsidR="00102173" w:rsidRPr="00427298" w:rsidRDefault="00445390" w:rsidP="00FA75E9">
      <w:pPr>
        <w:spacing w:after="0"/>
        <w:ind w:firstLine="720"/>
        <w:jc w:val="both"/>
        <w:rPr>
          <w:rFonts w:ascii="Times New Roman" w:hAnsi="Times New Roman"/>
          <w:lang w:val="fr-FR"/>
        </w:rPr>
      </w:pPr>
      <w:r w:rsidRPr="00427298">
        <w:rPr>
          <w:rFonts w:ascii="Times New Roman" w:hAnsi="Times New Roman"/>
          <w:lang w:val="fr-FR"/>
        </w:rPr>
        <w:t>02 98 33 27 91</w:t>
      </w:r>
      <w:r w:rsidR="008726FA" w:rsidRPr="00427298">
        <w:rPr>
          <w:rFonts w:ascii="Times New Roman" w:hAnsi="Times New Roman"/>
          <w:lang w:val="fr-FR"/>
        </w:rPr>
        <w:t xml:space="preserve"> - </w:t>
      </w:r>
      <w:hyperlink r:id="rId7" w:history="1">
        <w:r w:rsidR="00D1044E" w:rsidRPr="00427298">
          <w:rPr>
            <w:rStyle w:val="Lienhypertexte"/>
            <w:rFonts w:ascii="Times New Roman" w:hAnsi="Times New Roman"/>
            <w:color w:val="auto"/>
            <w:lang w:val="fr-FR"/>
          </w:rPr>
          <w:t>gilles.maze@coallia.or</w:t>
        </w:r>
      </w:hyperlink>
      <w:r w:rsidR="00D1044E" w:rsidRPr="00427298">
        <w:rPr>
          <w:rFonts w:ascii="Times New Roman" w:hAnsi="Times New Roman"/>
          <w:lang w:val="fr-FR"/>
        </w:rPr>
        <w:t>g</w:t>
      </w:r>
    </w:p>
    <w:p w:rsidR="00D1044E" w:rsidRPr="00427298" w:rsidRDefault="00D1044E" w:rsidP="00FA75E9">
      <w:pPr>
        <w:spacing w:after="0"/>
        <w:jc w:val="both"/>
        <w:rPr>
          <w:rFonts w:ascii="Times New Roman" w:hAnsi="Times New Roman"/>
          <w:lang w:val="fr-FR"/>
        </w:rPr>
      </w:pPr>
    </w:p>
    <w:p w:rsidR="00ED6426" w:rsidRPr="00427298" w:rsidRDefault="008726FA" w:rsidP="00FA75E9">
      <w:pPr>
        <w:pStyle w:val="Paragraphedeliste"/>
        <w:numPr>
          <w:ilvl w:val="0"/>
          <w:numId w:val="21"/>
        </w:numPr>
        <w:spacing w:after="0"/>
        <w:jc w:val="both"/>
        <w:rPr>
          <w:rFonts w:ascii="Times New Roman" w:hAnsi="Times New Roman"/>
          <w:lang w:val="fr-FR"/>
        </w:rPr>
      </w:pPr>
      <w:r w:rsidRPr="00427298">
        <w:rPr>
          <w:rFonts w:ascii="Times New Roman" w:hAnsi="Times New Roman"/>
          <w:lang w:val="fr-FR"/>
        </w:rPr>
        <w:t xml:space="preserve">Mme Sarah Oulivet - </w:t>
      </w:r>
      <w:r w:rsidR="00102173" w:rsidRPr="00427298">
        <w:rPr>
          <w:rFonts w:ascii="Times New Roman" w:hAnsi="Times New Roman"/>
          <w:lang w:val="fr-FR"/>
        </w:rPr>
        <w:t>Coordinatrice :</w:t>
      </w:r>
    </w:p>
    <w:p w:rsidR="00ED6426" w:rsidRPr="00427298" w:rsidRDefault="008726FA" w:rsidP="00FA75E9">
      <w:pPr>
        <w:spacing w:after="0"/>
        <w:ind w:firstLine="720"/>
        <w:jc w:val="both"/>
        <w:rPr>
          <w:rFonts w:ascii="Times New Roman" w:hAnsi="Times New Roman"/>
          <w:lang w:val="fr-FR"/>
        </w:rPr>
      </w:pPr>
      <w:r w:rsidRPr="00427298">
        <w:rPr>
          <w:rFonts w:ascii="Times New Roman" w:hAnsi="Times New Roman"/>
          <w:lang w:val="fr-FR"/>
        </w:rPr>
        <w:t xml:space="preserve">06 23 38 01 17 - </w:t>
      </w:r>
      <w:r w:rsidR="000A1652" w:rsidRPr="00427298">
        <w:rPr>
          <w:rFonts w:ascii="Times New Roman" w:hAnsi="Times New Roman"/>
          <w:u w:val="single"/>
          <w:lang w:val="fr-FR"/>
        </w:rPr>
        <w:t>sarah.oulivet</w:t>
      </w:r>
      <w:r w:rsidR="00ED6426" w:rsidRPr="00427298">
        <w:rPr>
          <w:rFonts w:ascii="Times New Roman" w:hAnsi="Times New Roman"/>
          <w:u w:val="single"/>
          <w:lang w:val="fr-FR"/>
        </w:rPr>
        <w:t>@coallia.org</w:t>
      </w:r>
    </w:p>
    <w:p w:rsidR="00D077AD" w:rsidRPr="00427298" w:rsidRDefault="00D077AD" w:rsidP="00FA75E9">
      <w:pPr>
        <w:pStyle w:val="BrochureCopy"/>
        <w:spacing w:after="0" w:line="240" w:lineRule="auto"/>
        <w:jc w:val="both"/>
        <w:rPr>
          <w:rFonts w:ascii="Times New Roman" w:hAnsi="Times New Roman"/>
          <w:sz w:val="22"/>
          <w:lang w:val="fr-FR"/>
        </w:rPr>
      </w:pPr>
    </w:p>
    <w:p w:rsidR="003A1D53" w:rsidRPr="00427298" w:rsidRDefault="00720849" w:rsidP="00FA75E9">
      <w:pPr>
        <w:pStyle w:val="Paragraphedeliste"/>
        <w:numPr>
          <w:ilvl w:val="0"/>
          <w:numId w:val="21"/>
        </w:numPr>
        <w:spacing w:after="0"/>
        <w:jc w:val="both"/>
        <w:rPr>
          <w:rFonts w:ascii="Times New Roman" w:hAnsi="Times New Roman"/>
          <w:b/>
          <w:lang w:val="fr-FR"/>
        </w:rPr>
      </w:pPr>
      <w:r w:rsidRPr="00427298">
        <w:rPr>
          <w:rFonts w:ascii="Times New Roman" w:hAnsi="Times New Roman"/>
          <w:b/>
          <w:lang w:val="fr-FR"/>
        </w:rPr>
        <w:t>Les Intervenantes d’Action Sociale :</w:t>
      </w:r>
    </w:p>
    <w:p w:rsidR="00720849" w:rsidRPr="00427298" w:rsidRDefault="00427298" w:rsidP="00FA75E9">
      <w:pPr>
        <w:spacing w:after="0"/>
        <w:ind w:firstLine="720"/>
        <w:jc w:val="both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 xml:space="preserve">        </w:t>
      </w:r>
      <w:r w:rsidR="00720849" w:rsidRPr="00427298">
        <w:rPr>
          <w:rFonts w:ascii="Times New Roman" w:hAnsi="Times New Roman"/>
          <w:lang w:val="fr-FR"/>
        </w:rPr>
        <w:t>Agnès Gueguen</w:t>
      </w:r>
    </w:p>
    <w:p w:rsidR="00720849" w:rsidRPr="00427298" w:rsidRDefault="00427298" w:rsidP="00FA75E9">
      <w:pPr>
        <w:spacing w:after="0"/>
        <w:ind w:left="720"/>
        <w:jc w:val="both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 xml:space="preserve">        </w:t>
      </w:r>
      <w:r w:rsidR="00720849" w:rsidRPr="00427298">
        <w:rPr>
          <w:rFonts w:ascii="Times New Roman" w:hAnsi="Times New Roman"/>
          <w:lang w:val="fr-FR"/>
        </w:rPr>
        <w:t>Pascale Salaun</w:t>
      </w:r>
    </w:p>
    <w:p w:rsidR="00720849" w:rsidRDefault="00427298" w:rsidP="00FA75E9">
      <w:pPr>
        <w:spacing w:after="0"/>
        <w:ind w:firstLine="720"/>
        <w:jc w:val="both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 xml:space="preserve">        </w:t>
      </w:r>
      <w:r w:rsidR="00720849" w:rsidRPr="00427298">
        <w:rPr>
          <w:rFonts w:ascii="Times New Roman" w:hAnsi="Times New Roman"/>
          <w:lang w:val="fr-FR"/>
        </w:rPr>
        <w:t>Camille Jaouen</w:t>
      </w:r>
    </w:p>
    <w:p w:rsidR="00427298" w:rsidRPr="00427298" w:rsidRDefault="00427298" w:rsidP="00FA75E9">
      <w:pPr>
        <w:spacing w:after="0"/>
        <w:ind w:firstLine="720"/>
        <w:jc w:val="both"/>
        <w:rPr>
          <w:rFonts w:ascii="Times New Roman" w:hAnsi="Times New Roman"/>
          <w:lang w:val="fr-FR"/>
        </w:rPr>
      </w:pPr>
    </w:p>
    <w:p w:rsidR="00720849" w:rsidRPr="00427298" w:rsidRDefault="00427298" w:rsidP="00FA75E9">
      <w:pPr>
        <w:spacing w:after="0"/>
        <w:ind w:firstLine="720"/>
        <w:jc w:val="both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lastRenderedPageBreak/>
        <w:t xml:space="preserve">        </w:t>
      </w:r>
      <w:r w:rsidR="00720849" w:rsidRPr="00427298">
        <w:rPr>
          <w:rFonts w:ascii="Times New Roman" w:hAnsi="Times New Roman"/>
          <w:lang w:val="fr-FR"/>
        </w:rPr>
        <w:t>02 29 00 30 03</w:t>
      </w:r>
    </w:p>
    <w:p w:rsidR="00720849" w:rsidRPr="00427298" w:rsidRDefault="00427298" w:rsidP="00FA75E9">
      <w:pPr>
        <w:spacing w:after="0"/>
        <w:ind w:firstLine="720"/>
        <w:jc w:val="both"/>
        <w:rPr>
          <w:rFonts w:ascii="Times New Roman" w:hAnsi="Times New Roman"/>
          <w:lang w:val="fr-FR"/>
        </w:rPr>
      </w:pPr>
      <w:r>
        <w:rPr>
          <w:rFonts w:ascii="Times New Roman" w:hAnsi="Times New Roman"/>
          <w:lang w:val="fr-FR"/>
        </w:rPr>
        <w:t xml:space="preserve">        </w:t>
      </w:r>
      <w:r w:rsidR="00720849" w:rsidRPr="00427298">
        <w:rPr>
          <w:rFonts w:ascii="Times New Roman" w:hAnsi="Times New Roman"/>
          <w:lang w:val="fr-FR"/>
        </w:rPr>
        <w:t>06 03 27 32 81</w:t>
      </w:r>
    </w:p>
    <w:p w:rsidR="003A1D53" w:rsidRPr="00427298" w:rsidRDefault="003A1D53" w:rsidP="00FA75E9">
      <w:pPr>
        <w:spacing w:after="0"/>
        <w:jc w:val="both"/>
        <w:rPr>
          <w:rFonts w:ascii="Times New Roman" w:hAnsi="Times New Roman"/>
          <w:lang w:val="fr-FR"/>
        </w:rPr>
      </w:pPr>
    </w:p>
    <w:p w:rsidR="00746750" w:rsidRPr="00427298" w:rsidRDefault="00746750" w:rsidP="00FA75E9">
      <w:pPr>
        <w:spacing w:after="0"/>
        <w:jc w:val="both"/>
        <w:rPr>
          <w:rFonts w:ascii="Times New Roman" w:hAnsi="Times New Roman"/>
          <w:lang w:val="fr-FR"/>
        </w:rPr>
      </w:pPr>
    </w:p>
    <w:p w:rsidR="008B1AFE" w:rsidRPr="00427298" w:rsidRDefault="008B1AFE" w:rsidP="00FA75E9">
      <w:pPr>
        <w:spacing w:after="0"/>
        <w:jc w:val="both"/>
        <w:rPr>
          <w:rFonts w:ascii="Times New Roman" w:hAnsi="Times New Roman"/>
          <w:lang w:val="fr-FR"/>
        </w:rPr>
      </w:pPr>
      <w:r w:rsidRPr="00427298">
        <w:rPr>
          <w:rFonts w:ascii="Times New Roman" w:hAnsi="Times New Roman"/>
          <w:lang w:val="fr-FR"/>
        </w:rPr>
        <w:t>Bureaux ouverts du lundi au vendredi</w:t>
      </w:r>
    </w:p>
    <w:p w:rsidR="008B1AFE" w:rsidRPr="00427298" w:rsidRDefault="00720849" w:rsidP="00FA75E9">
      <w:pPr>
        <w:spacing w:after="120" w:line="240" w:lineRule="auto"/>
        <w:jc w:val="both"/>
        <w:rPr>
          <w:rFonts w:ascii="Times New Roman" w:hAnsi="Times New Roman"/>
          <w:lang w:val="fr-FR"/>
        </w:rPr>
      </w:pPr>
      <w:r w:rsidRPr="00427298">
        <w:rPr>
          <w:rFonts w:ascii="Times New Roman" w:hAnsi="Times New Roman"/>
          <w:lang w:val="fr-FR"/>
        </w:rPr>
        <w:t>De 9h à 14</w:t>
      </w:r>
      <w:r w:rsidR="00102173" w:rsidRPr="00427298">
        <w:rPr>
          <w:rFonts w:ascii="Times New Roman" w:hAnsi="Times New Roman"/>
          <w:lang w:val="fr-FR"/>
        </w:rPr>
        <w:t xml:space="preserve">h / de </w:t>
      </w:r>
      <w:r w:rsidRPr="00427298">
        <w:rPr>
          <w:rFonts w:ascii="Times New Roman" w:hAnsi="Times New Roman"/>
          <w:lang w:val="fr-FR"/>
        </w:rPr>
        <w:t>15h à 18h</w:t>
      </w:r>
    </w:p>
    <w:p w:rsidR="00102173" w:rsidRDefault="00102173" w:rsidP="000B542B">
      <w:pPr>
        <w:rPr>
          <w:b/>
          <w:lang w:val="fr-FR"/>
        </w:rPr>
      </w:pPr>
    </w:p>
    <w:p w:rsidR="00102173" w:rsidRDefault="00102173" w:rsidP="00ED6426">
      <w:pPr>
        <w:rPr>
          <w:b/>
          <w:lang w:val="fr-FR"/>
        </w:rPr>
      </w:pPr>
    </w:p>
    <w:p w:rsidR="008B1AFE" w:rsidRPr="00427298" w:rsidRDefault="00F969CF">
      <w:pPr>
        <w:rPr>
          <w:rFonts w:ascii="Times New Roman" w:hAnsi="Times New Roman"/>
          <w:sz w:val="24"/>
          <w:szCs w:val="24"/>
          <w:lang w:val="fr-FR"/>
        </w:rPr>
      </w:pPr>
      <w:r w:rsidRPr="00427298">
        <w:rPr>
          <w:rFonts w:ascii="Times New Roman" w:hAnsi="Times New Roman"/>
          <w:sz w:val="24"/>
          <w:szCs w:val="24"/>
          <w:lang w:val="fr-FR"/>
        </w:rPr>
        <w:t>Accès :</w:t>
      </w:r>
    </w:p>
    <w:p w:rsidR="00F969CF" w:rsidRPr="00427298" w:rsidRDefault="000B542B" w:rsidP="00F969CF">
      <w:pPr>
        <w:pStyle w:val="Paragraphedeliste"/>
        <w:numPr>
          <w:ilvl w:val="0"/>
          <w:numId w:val="14"/>
        </w:numPr>
        <w:rPr>
          <w:rFonts w:ascii="Times New Roman" w:hAnsi="Times New Roman"/>
          <w:sz w:val="24"/>
          <w:szCs w:val="24"/>
          <w:lang w:val="fr-FR"/>
        </w:rPr>
      </w:pPr>
      <w:r w:rsidRPr="00427298">
        <w:rPr>
          <w:rFonts w:ascii="Times New Roman" w:hAnsi="Times New Roman"/>
          <w:b/>
          <w:sz w:val="24"/>
          <w:szCs w:val="24"/>
          <w:lang w:val="fr-FR"/>
        </w:rPr>
        <w:t>Par la route</w:t>
      </w:r>
      <w:r w:rsidRPr="00427298">
        <w:rPr>
          <w:rFonts w:ascii="Times New Roman" w:hAnsi="Times New Roman"/>
          <w:sz w:val="24"/>
          <w:szCs w:val="24"/>
          <w:lang w:val="fr-FR"/>
        </w:rPr>
        <w:t> : direction Brest, quartier Saint Pierre. La résidence est située près de l’église au centre bourg.</w:t>
      </w:r>
    </w:p>
    <w:p w:rsidR="000B542B" w:rsidRPr="00427298" w:rsidRDefault="000B542B" w:rsidP="00F969CF">
      <w:pPr>
        <w:pStyle w:val="Paragraphedeliste"/>
        <w:numPr>
          <w:ilvl w:val="0"/>
          <w:numId w:val="14"/>
        </w:numPr>
        <w:rPr>
          <w:rFonts w:ascii="Times New Roman" w:hAnsi="Times New Roman"/>
          <w:sz w:val="24"/>
          <w:szCs w:val="24"/>
          <w:lang w:val="fr-FR"/>
        </w:rPr>
      </w:pPr>
      <w:r w:rsidRPr="00427298">
        <w:rPr>
          <w:rFonts w:ascii="Times New Roman" w:hAnsi="Times New Roman"/>
          <w:b/>
          <w:sz w:val="24"/>
          <w:szCs w:val="24"/>
          <w:lang w:val="fr-FR"/>
        </w:rPr>
        <w:t>Par les transports en commun </w:t>
      </w:r>
      <w:r w:rsidRPr="00427298">
        <w:rPr>
          <w:rFonts w:ascii="Times New Roman" w:hAnsi="Times New Roman"/>
          <w:sz w:val="24"/>
          <w:szCs w:val="24"/>
          <w:lang w:val="fr-FR"/>
        </w:rPr>
        <w:t>:</w:t>
      </w:r>
    </w:p>
    <w:p w:rsidR="000B542B" w:rsidRPr="00427298" w:rsidRDefault="000B542B" w:rsidP="000B542B">
      <w:pPr>
        <w:pStyle w:val="Paragraphedeliste"/>
        <w:numPr>
          <w:ilvl w:val="0"/>
          <w:numId w:val="22"/>
        </w:numPr>
        <w:rPr>
          <w:rFonts w:ascii="Times New Roman" w:hAnsi="Times New Roman"/>
          <w:b/>
          <w:sz w:val="24"/>
          <w:szCs w:val="24"/>
          <w:lang w:val="fr-FR"/>
        </w:rPr>
      </w:pPr>
      <w:r w:rsidRPr="00427298">
        <w:rPr>
          <w:rFonts w:ascii="Times New Roman" w:hAnsi="Times New Roman"/>
          <w:b/>
          <w:sz w:val="24"/>
          <w:szCs w:val="24"/>
          <w:lang w:val="fr-FR"/>
        </w:rPr>
        <w:t>Bus n° 1</w:t>
      </w:r>
      <w:r w:rsidRPr="00427298">
        <w:rPr>
          <w:rFonts w:ascii="Times New Roman" w:hAnsi="Times New Roman"/>
          <w:sz w:val="24"/>
          <w:szCs w:val="24"/>
          <w:lang w:val="fr-FR"/>
        </w:rPr>
        <w:t>, place de la Liberté direction Hôpital de la Cavale Blanche, arrêt Saint Pierre ou Kerzudal</w:t>
      </w:r>
    </w:p>
    <w:p w:rsidR="000B542B" w:rsidRPr="00427298" w:rsidRDefault="000B542B" w:rsidP="000B542B">
      <w:pPr>
        <w:pStyle w:val="Paragraphedeliste"/>
        <w:numPr>
          <w:ilvl w:val="0"/>
          <w:numId w:val="22"/>
        </w:numPr>
        <w:rPr>
          <w:rFonts w:ascii="Times New Roman" w:hAnsi="Times New Roman"/>
          <w:b/>
          <w:sz w:val="24"/>
          <w:szCs w:val="24"/>
          <w:lang w:val="fr-FR"/>
        </w:rPr>
      </w:pPr>
      <w:r w:rsidRPr="00427298">
        <w:rPr>
          <w:rFonts w:ascii="Times New Roman" w:hAnsi="Times New Roman"/>
          <w:b/>
          <w:sz w:val="24"/>
          <w:szCs w:val="24"/>
          <w:lang w:val="fr-FR"/>
        </w:rPr>
        <w:t>Bus n° 6</w:t>
      </w:r>
      <w:r w:rsidRPr="00427298">
        <w:rPr>
          <w:rFonts w:ascii="Times New Roman" w:hAnsi="Times New Roman"/>
          <w:sz w:val="24"/>
          <w:szCs w:val="24"/>
          <w:lang w:val="fr-FR"/>
        </w:rPr>
        <w:t>, arrêt Pouleder</w:t>
      </w:r>
    </w:p>
    <w:p w:rsidR="00157FF9" w:rsidRPr="00427298" w:rsidRDefault="000B542B" w:rsidP="00FA75E9">
      <w:pPr>
        <w:pStyle w:val="Paragraphedeliste"/>
        <w:numPr>
          <w:ilvl w:val="0"/>
          <w:numId w:val="22"/>
        </w:numPr>
        <w:rPr>
          <w:rFonts w:ascii="Times New Roman" w:hAnsi="Times New Roman"/>
          <w:b/>
          <w:sz w:val="24"/>
          <w:szCs w:val="24"/>
          <w:lang w:val="fr-FR"/>
        </w:rPr>
      </w:pPr>
      <w:r w:rsidRPr="00427298">
        <w:rPr>
          <w:rFonts w:ascii="Times New Roman" w:hAnsi="Times New Roman"/>
          <w:b/>
          <w:sz w:val="24"/>
          <w:szCs w:val="24"/>
          <w:lang w:val="fr-FR"/>
        </w:rPr>
        <w:t>Tramway</w:t>
      </w:r>
      <w:r w:rsidRPr="00427298">
        <w:rPr>
          <w:rFonts w:ascii="Times New Roman" w:hAnsi="Times New Roman"/>
          <w:sz w:val="24"/>
          <w:szCs w:val="24"/>
          <w:lang w:val="fr-FR"/>
        </w:rPr>
        <w:t xml:space="preserve"> (place de la Liberté), arrêt Valy Hir, puis </w:t>
      </w:r>
      <w:r w:rsidRPr="00427298">
        <w:rPr>
          <w:rFonts w:ascii="Times New Roman" w:hAnsi="Times New Roman"/>
          <w:b/>
          <w:sz w:val="24"/>
          <w:szCs w:val="24"/>
          <w:lang w:val="fr-FR"/>
        </w:rPr>
        <w:t>bus n° 6</w:t>
      </w:r>
      <w:r w:rsidRPr="00427298">
        <w:rPr>
          <w:rFonts w:ascii="Times New Roman" w:hAnsi="Times New Roman"/>
          <w:sz w:val="24"/>
          <w:szCs w:val="24"/>
          <w:lang w:val="fr-FR"/>
        </w:rPr>
        <w:t xml:space="preserve"> (arrêt Emile Rousse direction Fort Montbarey) – Arrêt Pouleder </w:t>
      </w:r>
    </w:p>
    <w:p w:rsidR="00FA75E9" w:rsidRDefault="00FA75E9" w:rsidP="00FA75E9">
      <w:pPr>
        <w:rPr>
          <w:b/>
          <w:sz w:val="20"/>
          <w:szCs w:val="20"/>
          <w:lang w:val="fr-FR"/>
        </w:rPr>
      </w:pPr>
    </w:p>
    <w:p w:rsidR="00FA75E9" w:rsidRPr="00FA75E9" w:rsidRDefault="00FA75E9" w:rsidP="00FA75E9">
      <w:pPr>
        <w:rPr>
          <w:b/>
          <w:sz w:val="20"/>
          <w:szCs w:val="20"/>
          <w:lang w:val="fr-FR"/>
        </w:rPr>
      </w:pPr>
    </w:p>
    <w:p w:rsidR="00FA75E9" w:rsidRPr="00FA75E9" w:rsidRDefault="00FA75E9" w:rsidP="00FA75E9">
      <w:pPr>
        <w:rPr>
          <w:b/>
          <w:sz w:val="20"/>
          <w:szCs w:val="20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1035685</wp:posOffset>
                </wp:positionH>
                <wp:positionV relativeFrom="paragraph">
                  <wp:posOffset>1792605</wp:posOffset>
                </wp:positionV>
                <wp:extent cx="695325" cy="624840"/>
                <wp:effectExtent l="57150" t="19050" r="85725" b="9906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2484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75E9" w:rsidRPr="00FA75E9" w:rsidRDefault="00FA75E9" w:rsidP="00FA75E9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C’est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" o:spid="_x0000_s1026" style="position:absolute;margin-left:81.55pt;margin-top:141.15pt;width:54.75pt;height:4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A75E9" w:rsidRPr="00FA75E9" w:rsidRDefault="00FA75E9" w:rsidP="00FA75E9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C’est ici</w:t>
                      </w:r>
                    </w:p>
                  </w:txbxContent>
                </v:textbox>
              </v:oval>
            </w:pict>
          </mc:Fallback>
        </mc:AlternateContent>
      </w:r>
      <w:r w:rsidRPr="00997E6C">
        <w:rPr>
          <w:noProof/>
          <w:lang w:val="fr-FR" w:eastAsia="fr-FR"/>
        </w:rPr>
        <w:drawing>
          <wp:inline distT="0" distB="0" distL="0" distR="0" wp14:anchorId="4DC73A57" wp14:editId="6F15F225">
            <wp:extent cx="2819768" cy="2589752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074" cy="262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FF9" w:rsidRDefault="00157FF9" w:rsidP="003675DB">
      <w:pPr>
        <w:pStyle w:val="SectionHeading1"/>
        <w:ind w:left="284" w:firstLine="142"/>
        <w:rPr>
          <w:lang w:val="fr-FR"/>
        </w:rPr>
      </w:pPr>
    </w:p>
    <w:p w:rsidR="00157FF9" w:rsidRDefault="00D05A7C" w:rsidP="003675DB">
      <w:pPr>
        <w:pStyle w:val="SectionHeading1"/>
        <w:ind w:left="284" w:firstLine="142"/>
        <w:rPr>
          <w:lang w:val="fr-FR"/>
        </w:rPr>
      </w:pPr>
      <w:r>
        <w:rPr>
          <w:b/>
          <w:noProof/>
          <w:szCs w:val="28"/>
          <w:lang w:val="fr-FR" w:eastAsia="fr-FR"/>
        </w:rPr>
        <w:drawing>
          <wp:anchor distT="0" distB="0" distL="114300" distR="114300" simplePos="0" relativeHeight="251662336" behindDoc="0" locked="0" layoutInCell="1" allowOverlap="1" wp14:anchorId="78B25AE1" wp14:editId="6D557541">
            <wp:simplePos x="0" y="0"/>
            <wp:positionH relativeFrom="column">
              <wp:posOffset>246380</wp:posOffset>
            </wp:positionH>
            <wp:positionV relativeFrom="paragraph">
              <wp:posOffset>274320</wp:posOffset>
            </wp:positionV>
            <wp:extent cx="2489200" cy="746760"/>
            <wp:effectExtent l="0" t="0" r="6350" b="0"/>
            <wp:wrapSquare wrapText="bothSides"/>
            <wp:docPr id="30" name="Image 1" descr="Description : C:\Users\soufflard\Pictures\logo COALL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C:\Users\soufflard\Pictures\logo COALLI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6E9" w:rsidRDefault="008846E9" w:rsidP="00716427">
      <w:pPr>
        <w:pStyle w:val="SectionHeading1"/>
        <w:jc w:val="center"/>
        <w:rPr>
          <w:rFonts w:ascii="Broadway" w:hAnsi="Broadway"/>
          <w:b/>
          <w:color w:val="FFC000"/>
          <w:sz w:val="56"/>
          <w:szCs w:val="56"/>
          <w:lang w:val="fr-FR"/>
        </w:rPr>
      </w:pPr>
    </w:p>
    <w:p w:rsidR="00FA75E9" w:rsidRPr="008846E9" w:rsidRDefault="00FA75E9" w:rsidP="00716427">
      <w:pPr>
        <w:pStyle w:val="SectionHeading1"/>
        <w:jc w:val="center"/>
        <w:rPr>
          <w:rFonts w:ascii="Broadway" w:hAnsi="Broadway"/>
          <w:b/>
          <w:color w:val="FFC000"/>
          <w:sz w:val="56"/>
          <w:szCs w:val="56"/>
          <w:lang w:val="fr-FR"/>
        </w:rPr>
      </w:pPr>
      <w:r w:rsidRPr="008846E9">
        <w:rPr>
          <w:rFonts w:ascii="Broadway" w:hAnsi="Broadway"/>
          <w:b/>
          <w:color w:val="FFC000"/>
          <w:sz w:val="56"/>
          <w:szCs w:val="56"/>
          <w:lang w:val="fr-FR"/>
        </w:rPr>
        <w:t>Pension de Famille</w:t>
      </w:r>
    </w:p>
    <w:p w:rsidR="00716427" w:rsidRPr="008846E9" w:rsidRDefault="00716427" w:rsidP="008846E9">
      <w:pPr>
        <w:pStyle w:val="SectionHeading1"/>
        <w:ind w:left="284" w:firstLine="142"/>
        <w:jc w:val="center"/>
        <w:rPr>
          <w:rFonts w:ascii="Broadway" w:hAnsi="Broadway"/>
          <w:b/>
          <w:color w:val="FFC000"/>
          <w:sz w:val="56"/>
          <w:szCs w:val="56"/>
          <w:lang w:val="fr-FR"/>
        </w:rPr>
      </w:pPr>
      <w:r w:rsidRPr="008846E9">
        <w:rPr>
          <w:rFonts w:ascii="Broadway" w:hAnsi="Broadway"/>
          <w:b/>
          <w:color w:val="FFC000"/>
          <w:sz w:val="56"/>
          <w:szCs w:val="56"/>
          <w:lang w:val="fr-FR"/>
        </w:rPr>
        <w:t>POULEDE</w:t>
      </w:r>
      <w:r w:rsidR="00FA75E9" w:rsidRPr="008846E9">
        <w:rPr>
          <w:rFonts w:ascii="Broadway" w:hAnsi="Broadway"/>
          <w:b/>
          <w:color w:val="FFC000"/>
          <w:sz w:val="56"/>
          <w:szCs w:val="56"/>
          <w:lang w:val="fr-FR"/>
        </w:rPr>
        <w:t>R</w:t>
      </w:r>
    </w:p>
    <w:p w:rsidR="00746750" w:rsidRDefault="00716427" w:rsidP="00746750">
      <w:pPr>
        <w:pStyle w:val="SectionHeading1"/>
        <w:jc w:val="center"/>
        <w:rPr>
          <w:noProof/>
          <w:lang w:val="fr-FR" w:eastAsia="fr-FR"/>
        </w:rPr>
      </w:pPr>
      <w:r w:rsidRPr="00716427">
        <w:rPr>
          <w:noProof/>
          <w:lang w:val="fr-FR" w:eastAsia="fr-FR"/>
        </w:rPr>
        <w:lastRenderedPageBreak/>
        <w:drawing>
          <wp:inline distT="0" distB="0" distL="0" distR="0">
            <wp:extent cx="3078480" cy="2513330"/>
            <wp:effectExtent l="0" t="0" r="7620" b="1270"/>
            <wp:docPr id="7" name="Image 7" descr="C:\Users\oulivet\Desktop\PF Pouleder\Photos bâtiment\Entr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ulivet\Desktop\PF Pouleder\Photos bâtiment\Entré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371" cy="252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98" w:rsidRDefault="00427298" w:rsidP="00716427">
      <w:pPr>
        <w:pStyle w:val="BrochureCopy"/>
        <w:spacing w:before="60" w:after="60" w:line="276" w:lineRule="auto"/>
        <w:jc w:val="both"/>
        <w:rPr>
          <w:rFonts w:ascii="Times New Roman" w:hAnsi="Times New Roman"/>
          <w:sz w:val="28"/>
          <w:szCs w:val="28"/>
          <w:lang w:val="fr-FR"/>
        </w:rPr>
      </w:pPr>
    </w:p>
    <w:p w:rsidR="00AA7999" w:rsidRPr="00F87C0E" w:rsidRDefault="00716427" w:rsidP="00716427">
      <w:pPr>
        <w:pStyle w:val="BrochureCopy"/>
        <w:spacing w:before="60" w:after="60" w:line="276" w:lineRule="auto"/>
        <w:jc w:val="both"/>
        <w:rPr>
          <w:rFonts w:ascii="Times New Roman" w:hAnsi="Times New Roman"/>
          <w:sz w:val="28"/>
          <w:szCs w:val="28"/>
          <w:lang w:val="fr-FR"/>
        </w:rPr>
      </w:pPr>
      <w:r w:rsidRPr="00427298">
        <w:rPr>
          <w:rFonts w:ascii="Times New Roman" w:hAnsi="Times New Roman"/>
          <w:b/>
          <w:sz w:val="28"/>
          <w:szCs w:val="28"/>
          <w:lang w:val="fr-FR"/>
        </w:rPr>
        <w:t>La Pension de Famille</w:t>
      </w:r>
      <w:r w:rsidRPr="00F87C0E">
        <w:rPr>
          <w:rFonts w:ascii="Times New Roman" w:hAnsi="Times New Roman"/>
          <w:sz w:val="28"/>
          <w:szCs w:val="28"/>
          <w:lang w:val="fr-FR"/>
        </w:rPr>
        <w:t xml:space="preserve"> accueille un public à faible niveau de ressources, dans une situation d</w:t>
      </w:r>
      <w:r w:rsidR="00B96958">
        <w:rPr>
          <w:rFonts w:ascii="Times New Roman" w:hAnsi="Times New Roman"/>
          <w:sz w:val="28"/>
          <w:szCs w:val="28"/>
          <w:lang w:val="fr-FR"/>
        </w:rPr>
        <w:t>’isolement ou d’exclusion</w:t>
      </w:r>
      <w:r w:rsidRPr="00F87C0E">
        <w:rPr>
          <w:rFonts w:ascii="Times New Roman" w:hAnsi="Times New Roman"/>
          <w:sz w:val="28"/>
          <w:szCs w:val="28"/>
          <w:lang w:val="fr-FR"/>
        </w:rPr>
        <w:t>, et dont la situation sociale et / ou p</w:t>
      </w:r>
      <w:r w:rsidR="00B96958">
        <w:rPr>
          <w:rFonts w:ascii="Times New Roman" w:hAnsi="Times New Roman"/>
          <w:sz w:val="28"/>
          <w:szCs w:val="28"/>
          <w:lang w:val="fr-FR"/>
        </w:rPr>
        <w:t>sychologique</w:t>
      </w:r>
      <w:r w:rsidRPr="00F87C0E">
        <w:rPr>
          <w:rFonts w:ascii="Times New Roman" w:hAnsi="Times New Roman"/>
          <w:sz w:val="28"/>
          <w:szCs w:val="28"/>
          <w:lang w:val="fr-FR"/>
        </w:rPr>
        <w:t xml:space="preserve"> rend impossible à échéance prévisible leur accès à un logement ordinaire.</w:t>
      </w:r>
    </w:p>
    <w:p w:rsidR="00AA7999" w:rsidRPr="00F87C0E" w:rsidRDefault="00AA7999" w:rsidP="00AA7999">
      <w:pPr>
        <w:pStyle w:val="BrochureCopy"/>
        <w:spacing w:before="60" w:after="60" w:line="276" w:lineRule="auto"/>
        <w:rPr>
          <w:rFonts w:ascii="Times New Roman" w:hAnsi="Times New Roman"/>
          <w:sz w:val="28"/>
          <w:szCs w:val="28"/>
          <w:lang w:val="fr-FR"/>
        </w:rPr>
      </w:pPr>
    </w:p>
    <w:p w:rsidR="00716427" w:rsidRPr="00F87C0E" w:rsidRDefault="008846E9" w:rsidP="00716427">
      <w:pPr>
        <w:pStyle w:val="BrochureCopy"/>
        <w:spacing w:before="60" w:after="60" w:line="276" w:lineRule="auto"/>
        <w:jc w:val="both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sz w:val="28"/>
          <w:szCs w:val="28"/>
          <w:lang w:val="fr-FR"/>
        </w:rPr>
        <w:t>La Pension de Famille</w:t>
      </w:r>
      <w:r w:rsidR="00716427" w:rsidRPr="00F87C0E">
        <w:rPr>
          <w:rFonts w:ascii="Times New Roman" w:hAnsi="Times New Roman"/>
          <w:sz w:val="28"/>
          <w:szCs w:val="28"/>
          <w:lang w:val="fr-FR"/>
        </w:rPr>
        <w:t xml:space="preserve"> peut accueillir 37 personnes, hommes ou femmes. Il n’y a pas de critères d’âge. Cependant la personne doit être autonome dans les actes de la vie quotidienne notamment dans la préparation de ses repas.</w:t>
      </w:r>
    </w:p>
    <w:p w:rsidR="00716427" w:rsidRPr="00F87C0E" w:rsidRDefault="00716427" w:rsidP="00AA7999">
      <w:pPr>
        <w:pStyle w:val="BrochureCopy"/>
        <w:spacing w:before="60" w:after="60" w:line="276" w:lineRule="auto"/>
        <w:rPr>
          <w:rFonts w:ascii="Times New Roman" w:hAnsi="Times New Roman"/>
          <w:sz w:val="28"/>
          <w:szCs w:val="28"/>
          <w:lang w:val="fr-FR"/>
        </w:rPr>
      </w:pPr>
    </w:p>
    <w:p w:rsidR="00F87C0E" w:rsidRPr="00F87C0E" w:rsidRDefault="00716427" w:rsidP="00F87C0E">
      <w:pPr>
        <w:pStyle w:val="BrochureCopy"/>
        <w:spacing w:before="60" w:after="60" w:line="276" w:lineRule="auto"/>
        <w:jc w:val="both"/>
        <w:rPr>
          <w:rFonts w:ascii="Times New Roman" w:hAnsi="Times New Roman"/>
          <w:sz w:val="28"/>
          <w:szCs w:val="28"/>
          <w:lang w:val="fr-FR"/>
        </w:rPr>
      </w:pPr>
      <w:r w:rsidRPr="00F87C0E">
        <w:rPr>
          <w:rFonts w:ascii="Times New Roman" w:hAnsi="Times New Roman"/>
          <w:sz w:val="28"/>
          <w:szCs w:val="28"/>
          <w:lang w:val="fr-FR"/>
        </w:rPr>
        <w:t>L’établissement</w:t>
      </w:r>
      <w:r w:rsidR="00F87C0E" w:rsidRPr="00F87C0E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F87C0E">
        <w:rPr>
          <w:rFonts w:ascii="Times New Roman" w:hAnsi="Times New Roman"/>
          <w:sz w:val="28"/>
          <w:szCs w:val="28"/>
          <w:lang w:val="fr-FR"/>
        </w:rPr>
        <w:t>propose un accompagnement dans les différents temps de la vie quotidienne</w:t>
      </w:r>
      <w:r w:rsidR="00F87C0E" w:rsidRPr="00F87C0E">
        <w:rPr>
          <w:rFonts w:ascii="Times New Roman" w:hAnsi="Times New Roman"/>
          <w:sz w:val="28"/>
          <w:szCs w:val="28"/>
          <w:lang w:val="fr-FR"/>
        </w:rPr>
        <w:t>, afin que les résidents acquièrent une hygiène de vie plus équilibrée.</w:t>
      </w:r>
    </w:p>
    <w:p w:rsidR="00F87C0E" w:rsidRPr="00F87C0E" w:rsidRDefault="00F87C0E" w:rsidP="00F87C0E">
      <w:pPr>
        <w:pStyle w:val="BrochureCopy"/>
        <w:spacing w:before="60" w:after="60" w:line="276" w:lineRule="auto"/>
        <w:jc w:val="both"/>
        <w:rPr>
          <w:rFonts w:ascii="Times New Roman" w:hAnsi="Times New Roman"/>
          <w:sz w:val="28"/>
          <w:szCs w:val="28"/>
          <w:lang w:val="fr-FR"/>
        </w:rPr>
      </w:pPr>
    </w:p>
    <w:p w:rsidR="00716427" w:rsidRDefault="00F87C0E" w:rsidP="00F87C0E">
      <w:pPr>
        <w:pStyle w:val="BrochureCopy"/>
        <w:spacing w:before="60" w:after="60" w:line="276" w:lineRule="auto"/>
        <w:jc w:val="both"/>
        <w:rPr>
          <w:rFonts w:ascii="Times New Roman" w:hAnsi="Times New Roman"/>
          <w:sz w:val="28"/>
          <w:szCs w:val="28"/>
          <w:lang w:val="fr-FR"/>
        </w:rPr>
      </w:pPr>
      <w:r w:rsidRPr="00F87C0E">
        <w:rPr>
          <w:rFonts w:ascii="Times New Roman" w:hAnsi="Times New Roman"/>
          <w:sz w:val="28"/>
          <w:szCs w:val="28"/>
          <w:lang w:val="fr-FR"/>
        </w:rPr>
        <w:t>L’animation structure la vie quotidienne, sécurise et donne des repères spatio-temporels. L’équipe organise différentes activités pour maintenir, développer le lien social dans leur milieu ou à</w:t>
      </w:r>
      <w:r>
        <w:rPr>
          <w:rFonts w:asciiTheme="majorHAnsi" w:hAnsiTheme="majorHAnsi" w:cstheme="majorHAnsi"/>
          <w:sz w:val="28"/>
          <w:szCs w:val="28"/>
          <w:lang w:val="fr-FR"/>
        </w:rPr>
        <w:t xml:space="preserve"> </w:t>
      </w:r>
      <w:r w:rsidRPr="00F87C0E">
        <w:rPr>
          <w:rFonts w:ascii="Times New Roman" w:hAnsi="Times New Roman"/>
          <w:sz w:val="28"/>
          <w:szCs w:val="28"/>
          <w:lang w:val="fr-FR"/>
        </w:rPr>
        <w:t xml:space="preserve">l’extérieur, favoriser l’estime de soi ainsi que le savoir habiter. </w:t>
      </w:r>
    </w:p>
    <w:p w:rsidR="00390438" w:rsidRPr="00F87C0E" w:rsidRDefault="00390438" w:rsidP="00F87C0E">
      <w:pPr>
        <w:pStyle w:val="BrochureCopy"/>
        <w:spacing w:before="60" w:after="60" w:line="276" w:lineRule="auto"/>
        <w:jc w:val="both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sz w:val="28"/>
          <w:szCs w:val="28"/>
          <w:lang w:val="fr-FR"/>
        </w:rPr>
        <w:t>L’équipe sociale favorise la médiation avec les partenaires extérieurs (sociaux et médicaux) et entretient la cohésion entre résidents.</w:t>
      </w:r>
    </w:p>
    <w:p w:rsidR="00716427" w:rsidRPr="008C3E17" w:rsidRDefault="00716427" w:rsidP="00AA7999">
      <w:pPr>
        <w:pStyle w:val="BrochureCopy"/>
        <w:spacing w:before="60" w:after="60" w:line="276" w:lineRule="auto"/>
        <w:rPr>
          <w:rFonts w:asciiTheme="majorHAnsi" w:hAnsiTheme="majorHAnsi" w:cstheme="majorHAnsi"/>
          <w:sz w:val="28"/>
          <w:szCs w:val="28"/>
          <w:lang w:val="fr-FR"/>
        </w:rPr>
      </w:pPr>
    </w:p>
    <w:p w:rsidR="00AA7999" w:rsidRPr="008C3E17" w:rsidRDefault="00F87C0E" w:rsidP="00F87C0E">
      <w:pPr>
        <w:pStyle w:val="BrochureCopy"/>
        <w:spacing w:before="60" w:after="60" w:line="360" w:lineRule="auto"/>
        <w:ind w:left="284"/>
        <w:jc w:val="center"/>
        <w:rPr>
          <w:rFonts w:ascii="Cambria" w:hAnsi="Cambria" w:cstheme="majorHAnsi"/>
          <w:b/>
          <w:color w:val="000000" w:themeColor="text1"/>
          <w:sz w:val="28"/>
          <w:szCs w:val="28"/>
          <w:lang w:val="fr-FR"/>
        </w:rPr>
      </w:pPr>
      <w:r>
        <w:rPr>
          <w:rFonts w:ascii="Cambria" w:hAnsi="Cambria" w:cstheme="majorHAnsi"/>
          <w:b/>
          <w:color w:val="000000" w:themeColor="text1"/>
          <w:sz w:val="28"/>
          <w:szCs w:val="28"/>
          <w:lang w:val="fr-FR"/>
        </w:rPr>
        <w:t>Les logements</w:t>
      </w:r>
    </w:p>
    <w:p w:rsidR="00AA7999" w:rsidRDefault="00390438" w:rsidP="00390438">
      <w:pPr>
        <w:pStyle w:val="BrochureCopy"/>
        <w:spacing w:before="60" w:after="60" w:line="276" w:lineRule="auto"/>
        <w:jc w:val="both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sz w:val="28"/>
          <w:szCs w:val="28"/>
          <w:lang w:val="fr-FR"/>
        </w:rPr>
        <w:t xml:space="preserve">- </w:t>
      </w:r>
      <w:r w:rsidR="00B60F80">
        <w:rPr>
          <w:rFonts w:ascii="Times New Roman" w:hAnsi="Times New Roman"/>
          <w:sz w:val="28"/>
          <w:szCs w:val="28"/>
          <w:lang w:val="fr-FR"/>
        </w:rPr>
        <w:t>27 studios</w:t>
      </w:r>
    </w:p>
    <w:p w:rsidR="00B60F80" w:rsidRDefault="00390438" w:rsidP="00390438">
      <w:pPr>
        <w:pStyle w:val="BrochureCopy"/>
        <w:spacing w:before="60" w:after="60" w:line="276" w:lineRule="auto"/>
        <w:jc w:val="both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sz w:val="28"/>
          <w:szCs w:val="28"/>
          <w:lang w:val="fr-FR"/>
        </w:rPr>
        <w:t xml:space="preserve">- </w:t>
      </w:r>
      <w:r w:rsidR="00B60F80">
        <w:rPr>
          <w:rFonts w:ascii="Times New Roman" w:hAnsi="Times New Roman"/>
          <w:sz w:val="28"/>
          <w:szCs w:val="28"/>
          <w:lang w:val="fr-FR"/>
        </w:rPr>
        <w:t>5 logements à confort partagé</w:t>
      </w:r>
    </w:p>
    <w:p w:rsidR="00390438" w:rsidRPr="00F87C0E" w:rsidRDefault="00390438" w:rsidP="00390438">
      <w:pPr>
        <w:pStyle w:val="BrochureCopy"/>
        <w:spacing w:before="60" w:after="60" w:line="276" w:lineRule="auto"/>
        <w:jc w:val="both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sz w:val="28"/>
          <w:szCs w:val="28"/>
          <w:lang w:val="fr-FR"/>
        </w:rPr>
        <w:t>Les logements sont meublés et ouvrent droit à l’APL.</w:t>
      </w:r>
    </w:p>
    <w:p w:rsidR="00AA7999" w:rsidRDefault="00AA7999" w:rsidP="007237C5">
      <w:pPr>
        <w:pStyle w:val="BrochureCopy"/>
        <w:spacing w:before="60" w:after="60" w:line="276" w:lineRule="auto"/>
        <w:jc w:val="both"/>
        <w:rPr>
          <w:rFonts w:asciiTheme="majorHAnsi" w:hAnsiTheme="majorHAnsi" w:cstheme="majorHAnsi"/>
          <w:sz w:val="28"/>
          <w:szCs w:val="28"/>
          <w:lang w:val="fr-FR"/>
        </w:rPr>
      </w:pPr>
    </w:p>
    <w:p w:rsidR="00427298" w:rsidRPr="008C3E17" w:rsidRDefault="00427298" w:rsidP="007237C5">
      <w:pPr>
        <w:pStyle w:val="BrochureCopy"/>
        <w:spacing w:before="60" w:after="60" w:line="276" w:lineRule="auto"/>
        <w:jc w:val="both"/>
        <w:rPr>
          <w:rFonts w:asciiTheme="majorHAnsi" w:hAnsiTheme="majorHAnsi" w:cstheme="majorHAnsi"/>
          <w:sz w:val="28"/>
          <w:szCs w:val="28"/>
          <w:lang w:val="fr-FR"/>
        </w:rPr>
      </w:pPr>
    </w:p>
    <w:p w:rsidR="00AA7999" w:rsidRPr="00390438" w:rsidRDefault="00AA7999" w:rsidP="00390438">
      <w:pPr>
        <w:pStyle w:val="SectionHeading1"/>
        <w:spacing w:line="360" w:lineRule="auto"/>
        <w:jc w:val="center"/>
        <w:rPr>
          <w:rFonts w:ascii="Times New Roman" w:hAnsi="Times New Roman"/>
          <w:b/>
          <w:color w:val="000000" w:themeColor="text1"/>
          <w:szCs w:val="28"/>
          <w:lang w:val="fr-FR"/>
        </w:rPr>
      </w:pPr>
      <w:r w:rsidRPr="00390438">
        <w:rPr>
          <w:rFonts w:ascii="Times New Roman" w:hAnsi="Times New Roman"/>
          <w:b/>
          <w:color w:val="000000" w:themeColor="text1"/>
          <w:szCs w:val="28"/>
          <w:lang w:val="fr-FR"/>
        </w:rPr>
        <w:t>Conditions d’admission des publics</w:t>
      </w:r>
    </w:p>
    <w:p w:rsidR="00390438" w:rsidRDefault="00427298" w:rsidP="00C72A1B">
      <w:pPr>
        <w:pStyle w:val="BrochureCopy"/>
        <w:spacing w:before="60" w:after="60" w:line="240" w:lineRule="auto"/>
        <w:jc w:val="both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sz w:val="28"/>
          <w:szCs w:val="28"/>
          <w:lang w:val="fr-FR"/>
        </w:rPr>
        <w:t>Les dossiers d’admission sont proposés en commission SIAO (Service Intégré d’Accueil et d’Orientation).</w:t>
      </w:r>
    </w:p>
    <w:p w:rsidR="00427298" w:rsidRDefault="00427298" w:rsidP="00C72A1B">
      <w:pPr>
        <w:pStyle w:val="BrochureCopy"/>
        <w:spacing w:before="60" w:after="60" w:line="240" w:lineRule="auto"/>
        <w:jc w:val="both"/>
        <w:rPr>
          <w:rFonts w:ascii="Times New Roman" w:hAnsi="Times New Roman"/>
          <w:sz w:val="28"/>
          <w:szCs w:val="28"/>
          <w:lang w:val="fr-FR"/>
        </w:rPr>
      </w:pPr>
      <w:r>
        <w:rPr>
          <w:rFonts w:ascii="Times New Roman" w:hAnsi="Times New Roman"/>
          <w:sz w:val="28"/>
          <w:szCs w:val="28"/>
          <w:lang w:val="fr-FR"/>
        </w:rPr>
        <w:t xml:space="preserve">L’équipe reçoit la personne </w:t>
      </w:r>
      <w:r w:rsidR="008846E9">
        <w:rPr>
          <w:rFonts w:ascii="Times New Roman" w:hAnsi="Times New Roman"/>
          <w:sz w:val="28"/>
          <w:szCs w:val="28"/>
          <w:lang w:val="fr-FR"/>
        </w:rPr>
        <w:t>avant</w:t>
      </w:r>
      <w:r>
        <w:rPr>
          <w:rFonts w:ascii="Times New Roman" w:hAnsi="Times New Roman"/>
          <w:sz w:val="28"/>
          <w:szCs w:val="28"/>
          <w:lang w:val="fr-FR"/>
        </w:rPr>
        <w:t xml:space="preserve"> ou après orientation pour présenter la structure.</w:t>
      </w:r>
      <w:r>
        <w:rPr>
          <w:rFonts w:ascii="Times New Roman" w:hAnsi="Times New Roman"/>
          <w:sz w:val="28"/>
          <w:szCs w:val="28"/>
          <w:lang w:val="fr-FR"/>
        </w:rPr>
        <w:tab/>
      </w:r>
    </w:p>
    <w:p w:rsidR="00390438" w:rsidRPr="00390438" w:rsidRDefault="00390438" w:rsidP="00C72A1B">
      <w:pPr>
        <w:pStyle w:val="BrochureCopy"/>
        <w:spacing w:before="60" w:after="60" w:line="240" w:lineRule="auto"/>
        <w:jc w:val="both"/>
        <w:rPr>
          <w:rFonts w:ascii="Times New Roman" w:hAnsi="Times New Roman"/>
          <w:sz w:val="28"/>
          <w:szCs w:val="28"/>
          <w:lang w:val="fr-FR"/>
        </w:rPr>
      </w:pPr>
    </w:p>
    <w:p w:rsidR="00427298" w:rsidRDefault="00427298" w:rsidP="00C72A1B">
      <w:pPr>
        <w:pStyle w:val="BrochureCopy"/>
        <w:spacing w:after="0" w:line="240" w:lineRule="auto"/>
        <w:jc w:val="both"/>
        <w:rPr>
          <w:rFonts w:ascii="Times New Roman" w:hAnsi="Times New Roman"/>
          <w:sz w:val="28"/>
          <w:szCs w:val="28"/>
          <w:lang w:val="fr-FR"/>
        </w:rPr>
      </w:pPr>
    </w:p>
    <w:p w:rsidR="00427298" w:rsidRDefault="00427298" w:rsidP="007237C5">
      <w:pPr>
        <w:pStyle w:val="BrochureCopy"/>
        <w:spacing w:after="0" w:line="240" w:lineRule="auto"/>
        <w:jc w:val="both"/>
        <w:rPr>
          <w:rFonts w:ascii="Times New Roman" w:hAnsi="Times New Roman"/>
          <w:sz w:val="28"/>
          <w:szCs w:val="28"/>
          <w:lang w:val="fr-FR"/>
        </w:rPr>
      </w:pPr>
    </w:p>
    <w:p w:rsidR="00427298" w:rsidRDefault="00427298" w:rsidP="007237C5">
      <w:pPr>
        <w:pStyle w:val="BrochureCopy"/>
        <w:spacing w:after="0" w:line="240" w:lineRule="auto"/>
        <w:jc w:val="both"/>
        <w:rPr>
          <w:rFonts w:ascii="Times New Roman" w:hAnsi="Times New Roman"/>
          <w:sz w:val="28"/>
          <w:szCs w:val="28"/>
          <w:lang w:val="fr-FR"/>
        </w:rPr>
      </w:pPr>
    </w:p>
    <w:p w:rsidR="00427298" w:rsidRDefault="00427298" w:rsidP="007237C5">
      <w:pPr>
        <w:pStyle w:val="BrochureCopy"/>
        <w:spacing w:after="0" w:line="240" w:lineRule="auto"/>
        <w:jc w:val="both"/>
        <w:rPr>
          <w:rFonts w:ascii="Times New Roman" w:hAnsi="Times New Roman"/>
          <w:sz w:val="28"/>
          <w:szCs w:val="28"/>
          <w:lang w:val="fr-FR"/>
        </w:rPr>
      </w:pPr>
    </w:p>
    <w:p w:rsidR="00427298" w:rsidRDefault="00427298" w:rsidP="007237C5">
      <w:pPr>
        <w:pStyle w:val="BrochureCopy"/>
        <w:spacing w:after="0" w:line="240" w:lineRule="auto"/>
        <w:jc w:val="both"/>
        <w:rPr>
          <w:rFonts w:ascii="Times New Roman" w:hAnsi="Times New Roman"/>
          <w:sz w:val="28"/>
          <w:szCs w:val="28"/>
          <w:lang w:val="fr-FR"/>
        </w:rPr>
      </w:pPr>
    </w:p>
    <w:p w:rsidR="008D5D2E" w:rsidRPr="00427298" w:rsidRDefault="00427298" w:rsidP="00427298">
      <w:pPr>
        <w:jc w:val="center"/>
        <w:rPr>
          <w:rFonts w:ascii="Times New Roman" w:hAnsi="Times New Roman"/>
          <w:b/>
          <w:sz w:val="28"/>
          <w:szCs w:val="28"/>
          <w:lang w:val="fr-FR"/>
        </w:rPr>
      </w:pPr>
      <w:r w:rsidRPr="00427298">
        <w:rPr>
          <w:rFonts w:ascii="Times New Roman" w:hAnsi="Times New Roman"/>
          <w:b/>
          <w:sz w:val="28"/>
          <w:szCs w:val="28"/>
          <w:lang w:val="fr-FR"/>
        </w:rPr>
        <w:t>Une équipe pluridisciplinaire</w:t>
      </w:r>
    </w:p>
    <w:p w:rsidR="00AA7999" w:rsidRDefault="00427298" w:rsidP="007237C5">
      <w:pPr>
        <w:pStyle w:val="SectionHeading1"/>
        <w:spacing w:line="360" w:lineRule="auto"/>
        <w:jc w:val="both"/>
        <w:rPr>
          <w:rFonts w:ascii="Times New Roman" w:hAnsi="Times New Roman"/>
          <w:color w:val="000000" w:themeColor="text1"/>
          <w:szCs w:val="28"/>
          <w:lang w:val="fr-FR"/>
        </w:rPr>
      </w:pPr>
      <w:r w:rsidRPr="00427298">
        <w:rPr>
          <w:rFonts w:ascii="Times New Roman" w:hAnsi="Times New Roman"/>
          <w:color w:val="000000" w:themeColor="text1"/>
          <w:szCs w:val="28"/>
          <w:lang w:val="fr-FR"/>
        </w:rPr>
        <w:t xml:space="preserve">Une équipe </w:t>
      </w:r>
      <w:r>
        <w:rPr>
          <w:rFonts w:ascii="Times New Roman" w:hAnsi="Times New Roman"/>
          <w:color w:val="000000" w:themeColor="text1"/>
          <w:szCs w:val="28"/>
          <w:lang w:val="fr-FR"/>
        </w:rPr>
        <w:t>pluridisciplinaire anime et régule la vie quotidienne de la Pension de Famille. Elle est composée de :</w:t>
      </w:r>
    </w:p>
    <w:p w:rsidR="00427298" w:rsidRDefault="00427298" w:rsidP="00427298">
      <w:pPr>
        <w:pStyle w:val="SectionHeading1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color w:val="000000" w:themeColor="text1"/>
          <w:szCs w:val="28"/>
          <w:lang w:val="fr-FR"/>
        </w:rPr>
      </w:pPr>
      <w:r>
        <w:rPr>
          <w:rFonts w:ascii="Times New Roman" w:hAnsi="Times New Roman"/>
          <w:color w:val="000000" w:themeColor="text1"/>
          <w:szCs w:val="28"/>
          <w:lang w:val="fr-FR"/>
        </w:rPr>
        <w:lastRenderedPageBreak/>
        <w:t>Un directeur d’Unité Territoriale</w:t>
      </w:r>
    </w:p>
    <w:p w:rsidR="00427298" w:rsidRDefault="00427298" w:rsidP="00427298">
      <w:pPr>
        <w:pStyle w:val="SectionHeading1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color w:val="000000" w:themeColor="text1"/>
          <w:szCs w:val="28"/>
          <w:lang w:val="fr-FR"/>
        </w:rPr>
      </w:pPr>
      <w:r>
        <w:rPr>
          <w:rFonts w:ascii="Times New Roman" w:hAnsi="Times New Roman"/>
          <w:color w:val="000000" w:themeColor="text1"/>
          <w:szCs w:val="28"/>
          <w:lang w:val="fr-FR"/>
        </w:rPr>
        <w:t>Un responsable de service</w:t>
      </w:r>
    </w:p>
    <w:p w:rsidR="00427298" w:rsidRDefault="00427298" w:rsidP="00427298">
      <w:pPr>
        <w:pStyle w:val="SectionHeading1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color w:val="000000" w:themeColor="text1"/>
          <w:szCs w:val="28"/>
          <w:lang w:val="fr-FR"/>
        </w:rPr>
      </w:pPr>
      <w:r>
        <w:rPr>
          <w:rFonts w:ascii="Times New Roman" w:hAnsi="Times New Roman"/>
          <w:color w:val="000000" w:themeColor="text1"/>
          <w:szCs w:val="28"/>
          <w:lang w:val="fr-FR"/>
        </w:rPr>
        <w:t>Une coordinatrice</w:t>
      </w:r>
    </w:p>
    <w:p w:rsidR="00427298" w:rsidRPr="00427298" w:rsidRDefault="00427298" w:rsidP="00427298">
      <w:pPr>
        <w:pStyle w:val="SectionHeading1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color w:val="000000" w:themeColor="text1"/>
          <w:szCs w:val="28"/>
          <w:lang w:val="fr-FR"/>
        </w:rPr>
      </w:pPr>
      <w:r>
        <w:rPr>
          <w:rFonts w:ascii="Times New Roman" w:hAnsi="Times New Roman"/>
          <w:color w:val="000000" w:themeColor="text1"/>
          <w:szCs w:val="28"/>
          <w:lang w:val="fr-FR"/>
        </w:rPr>
        <w:t>Trois intervenantes d’action sociale</w:t>
      </w:r>
    </w:p>
    <w:p w:rsidR="00CB24CE" w:rsidRDefault="00CB24CE" w:rsidP="00391270">
      <w:pPr>
        <w:rPr>
          <w:rFonts w:asciiTheme="majorHAnsi" w:hAnsiTheme="majorHAnsi" w:cstheme="majorHAnsi"/>
          <w:sz w:val="24"/>
          <w:szCs w:val="24"/>
          <w:lang w:val="fr-FR"/>
        </w:rPr>
      </w:pPr>
    </w:p>
    <w:p w:rsidR="004247B2" w:rsidRDefault="00427298" w:rsidP="004247B2">
      <w:pPr>
        <w:pStyle w:val="BrochureCopy"/>
        <w:rPr>
          <w:sz w:val="22"/>
          <w:lang w:val="fr-FR"/>
        </w:rPr>
      </w:pPr>
      <w:r w:rsidRPr="00427298">
        <w:rPr>
          <w:noProof/>
          <w:sz w:val="22"/>
          <w:lang w:val="fr-FR" w:eastAsia="fr-FR"/>
        </w:rPr>
        <w:drawing>
          <wp:inline distT="0" distB="0" distL="0" distR="0">
            <wp:extent cx="2875915" cy="2156936"/>
            <wp:effectExtent l="0" t="0" r="635" b="0"/>
            <wp:docPr id="8" name="Image 8" descr="C:\Users\oulivet\Desktop\PF Pouleder\Photos bâtiment\jard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ulivet\Desktop\PF Pouleder\Photos bâtiment\jard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15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7B2" w:rsidRDefault="004247B2" w:rsidP="004247B2">
      <w:pPr>
        <w:pStyle w:val="BrochureCopy"/>
        <w:rPr>
          <w:sz w:val="22"/>
          <w:lang w:val="fr-FR"/>
        </w:rPr>
      </w:pPr>
    </w:p>
    <w:p w:rsidR="00113CEB" w:rsidRPr="00085B31" w:rsidRDefault="00113CEB">
      <w:pPr>
        <w:pStyle w:val="BrochureCopy"/>
        <w:rPr>
          <w:lang w:val="fr-FR"/>
        </w:rPr>
      </w:pPr>
    </w:p>
    <w:sectPr w:rsidR="00113CEB" w:rsidRPr="00085B31" w:rsidSect="00936D9C">
      <w:pgSz w:w="16839" w:h="11907" w:orient="landscape" w:code="9"/>
      <w:pgMar w:top="720" w:right="720" w:bottom="720" w:left="720" w:header="720" w:footer="720" w:gutter="0"/>
      <w:cols w:num="3" w:space="90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463A" w:rsidRDefault="003A463A" w:rsidP="00443374">
      <w:pPr>
        <w:spacing w:after="0" w:line="240" w:lineRule="auto"/>
      </w:pPr>
      <w:r>
        <w:separator/>
      </w:r>
    </w:p>
  </w:endnote>
  <w:endnote w:type="continuationSeparator" w:id="0">
    <w:p w:rsidR="003A463A" w:rsidRDefault="003A463A" w:rsidP="00443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Tunga">
    <w:panose1 w:val="000004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463A" w:rsidRDefault="003A463A" w:rsidP="00443374">
      <w:pPr>
        <w:spacing w:after="0" w:line="240" w:lineRule="auto"/>
      </w:pPr>
      <w:r>
        <w:separator/>
      </w:r>
    </w:p>
  </w:footnote>
  <w:footnote w:type="continuationSeparator" w:id="0">
    <w:p w:rsidR="003A463A" w:rsidRDefault="003A463A" w:rsidP="004433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21519_"/>
      </v:shape>
    </w:pict>
  </w:numPicBullet>
  <w:numPicBullet w:numPicBulletId="1">
    <w:pict>
      <v:shape id="_x0000_i1027" type="#_x0000_t75" style="width:9pt;height:9pt" o:bullet="t">
        <v:imagedata r:id="rId2" o:title="BD10266_"/>
      </v:shape>
    </w:pict>
  </w:numPicBullet>
  <w:abstractNum w:abstractNumId="0" w15:restartNumberingAfterBreak="0">
    <w:nsid w:val="FFFFFF1D"/>
    <w:multiLevelType w:val="multilevel"/>
    <w:tmpl w:val="13F27AD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CA103F"/>
    <w:multiLevelType w:val="hybridMultilevel"/>
    <w:tmpl w:val="38987218"/>
    <w:lvl w:ilvl="0" w:tplc="1F6CCB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100EF"/>
    <w:multiLevelType w:val="hybridMultilevel"/>
    <w:tmpl w:val="E34A2A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01DA7"/>
    <w:multiLevelType w:val="hybridMultilevel"/>
    <w:tmpl w:val="2EF623C6"/>
    <w:lvl w:ilvl="0" w:tplc="7EA4FC2E">
      <w:start w:val="2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28F1C62"/>
    <w:multiLevelType w:val="hybridMultilevel"/>
    <w:tmpl w:val="34FAA6C4"/>
    <w:lvl w:ilvl="0" w:tplc="AFAE143A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 w:val="0"/>
        <w:i w:val="0"/>
        <w:color w:val="auto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6" w15:restartNumberingAfterBreak="0">
    <w:nsid w:val="181804DC"/>
    <w:multiLevelType w:val="hybridMultilevel"/>
    <w:tmpl w:val="534842E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46551A"/>
    <w:multiLevelType w:val="hybridMultilevel"/>
    <w:tmpl w:val="2DEE7A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2A0E5D"/>
    <w:multiLevelType w:val="hybridMultilevel"/>
    <w:tmpl w:val="5A6EC556"/>
    <w:lvl w:ilvl="0" w:tplc="AFAE143A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 w:val="0"/>
        <w:i w:val="0"/>
        <w:color w:val="auto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926E3E"/>
    <w:multiLevelType w:val="hybridMultilevel"/>
    <w:tmpl w:val="1ED40456"/>
    <w:lvl w:ilvl="0" w:tplc="4D564B2E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284"/>
      </w:pPr>
      <w:rPr>
        <w:rFonts w:ascii="Symbol" w:eastAsia="OCR A Extended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232A6B"/>
    <w:multiLevelType w:val="hybridMultilevel"/>
    <w:tmpl w:val="F3B050B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0A4B93"/>
    <w:multiLevelType w:val="hybridMultilevel"/>
    <w:tmpl w:val="18DC31D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AE470AA"/>
    <w:multiLevelType w:val="hybridMultilevel"/>
    <w:tmpl w:val="08B08C8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EF66B7"/>
    <w:multiLevelType w:val="hybridMultilevel"/>
    <w:tmpl w:val="85AA63CE"/>
    <w:lvl w:ilvl="0" w:tplc="040C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0B238F8"/>
    <w:multiLevelType w:val="hybridMultilevel"/>
    <w:tmpl w:val="0CAEDD72"/>
    <w:lvl w:ilvl="0" w:tplc="7EA4FC2E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27293E"/>
    <w:multiLevelType w:val="hybridMultilevel"/>
    <w:tmpl w:val="D340DD0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B16303"/>
    <w:multiLevelType w:val="hybridMultilevel"/>
    <w:tmpl w:val="85EE5D96"/>
    <w:lvl w:ilvl="0" w:tplc="22B03A00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Courier New" w:hAnsi="Courier New" w:hint="default"/>
      </w:rPr>
    </w:lvl>
    <w:lvl w:ilvl="1" w:tplc="C54A5000">
      <w:start w:val="1"/>
      <w:numFmt w:val="bullet"/>
      <w:lvlText w:val="-"/>
      <w:lvlJc w:val="left"/>
      <w:pPr>
        <w:tabs>
          <w:tab w:val="num" w:pos="1080"/>
        </w:tabs>
        <w:ind w:left="1080" w:firstLine="0"/>
      </w:pPr>
      <w:rPr>
        <w:rFonts w:ascii="Tunga" w:hAnsi="Tunga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8354F4"/>
    <w:multiLevelType w:val="hybridMultilevel"/>
    <w:tmpl w:val="B07E52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DA7CA8"/>
    <w:multiLevelType w:val="hybridMultilevel"/>
    <w:tmpl w:val="EC065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613E5B"/>
    <w:multiLevelType w:val="hybridMultilevel"/>
    <w:tmpl w:val="BCD82D90"/>
    <w:lvl w:ilvl="0" w:tplc="AFAE143A">
      <w:start w:val="1"/>
      <w:numFmt w:val="bullet"/>
      <w:lvlText w:val=""/>
      <w:lvlPicBulletId w:val="1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 w:val="0"/>
        <w:i w:val="0"/>
        <w:color w:val="auto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20" w15:restartNumberingAfterBreak="0">
    <w:nsid w:val="50464995"/>
    <w:multiLevelType w:val="multilevel"/>
    <w:tmpl w:val="1ED40456"/>
    <w:lvl w:ilvl="0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284"/>
      </w:pPr>
      <w:rPr>
        <w:rFonts w:ascii="Symbol" w:eastAsia="OCR A Extended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655813"/>
    <w:multiLevelType w:val="hybridMultilevel"/>
    <w:tmpl w:val="6054DE0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9354D9"/>
    <w:multiLevelType w:val="hybridMultilevel"/>
    <w:tmpl w:val="931C3FAA"/>
    <w:lvl w:ilvl="0" w:tplc="4D564B2E">
      <w:start w:val="1"/>
      <w:numFmt w:val="bullet"/>
      <w:lvlText w:val=""/>
      <w:lvlPicBulletId w:val="0"/>
      <w:lvlJc w:val="left"/>
      <w:pPr>
        <w:tabs>
          <w:tab w:val="num" w:pos="534"/>
        </w:tabs>
        <w:ind w:left="534" w:hanging="284"/>
      </w:pPr>
      <w:rPr>
        <w:rFonts w:ascii="Symbol" w:eastAsia="OCR A Extended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330"/>
        </w:tabs>
        <w:ind w:left="13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50"/>
        </w:tabs>
        <w:ind w:left="20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70"/>
        </w:tabs>
        <w:ind w:left="27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90"/>
        </w:tabs>
        <w:ind w:left="34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10"/>
        </w:tabs>
        <w:ind w:left="42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30"/>
        </w:tabs>
        <w:ind w:left="49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50"/>
        </w:tabs>
        <w:ind w:left="56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70"/>
        </w:tabs>
        <w:ind w:left="6370" w:hanging="360"/>
      </w:pPr>
      <w:rPr>
        <w:rFonts w:ascii="Wingdings" w:hAnsi="Wingdings" w:hint="default"/>
      </w:rPr>
    </w:lvl>
  </w:abstractNum>
  <w:abstractNum w:abstractNumId="23" w15:restartNumberingAfterBreak="0">
    <w:nsid w:val="797307E6"/>
    <w:multiLevelType w:val="hybridMultilevel"/>
    <w:tmpl w:val="8FFE98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3479BF"/>
    <w:multiLevelType w:val="hybridMultilevel"/>
    <w:tmpl w:val="CE4EFE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8"/>
  </w:num>
  <w:num w:numId="3">
    <w:abstractNumId w:val="11"/>
  </w:num>
  <w:num w:numId="4">
    <w:abstractNumId w:val="7"/>
  </w:num>
  <w:num w:numId="5">
    <w:abstractNumId w:val="22"/>
  </w:num>
  <w:num w:numId="6">
    <w:abstractNumId w:val="16"/>
  </w:num>
  <w:num w:numId="7">
    <w:abstractNumId w:val="1"/>
  </w:num>
  <w:num w:numId="8">
    <w:abstractNumId w:val="9"/>
  </w:num>
  <w:num w:numId="9">
    <w:abstractNumId w:val="20"/>
  </w:num>
  <w:num w:numId="10">
    <w:abstractNumId w:val="8"/>
  </w:num>
  <w:num w:numId="11">
    <w:abstractNumId w:val="19"/>
  </w:num>
  <w:num w:numId="12">
    <w:abstractNumId w:val="5"/>
  </w:num>
  <w:num w:numId="13">
    <w:abstractNumId w:val="0"/>
  </w:num>
  <w:num w:numId="14">
    <w:abstractNumId w:val="23"/>
  </w:num>
  <w:num w:numId="15">
    <w:abstractNumId w:val="13"/>
  </w:num>
  <w:num w:numId="16">
    <w:abstractNumId w:val="12"/>
  </w:num>
  <w:num w:numId="17">
    <w:abstractNumId w:val="2"/>
  </w:num>
  <w:num w:numId="18">
    <w:abstractNumId w:val="15"/>
  </w:num>
  <w:num w:numId="19">
    <w:abstractNumId w:val="21"/>
  </w:num>
  <w:num w:numId="20">
    <w:abstractNumId w:val="10"/>
  </w:num>
  <w:num w:numId="21">
    <w:abstractNumId w:val="17"/>
  </w:num>
  <w:num w:numId="22">
    <w:abstractNumId w:val="3"/>
  </w:num>
  <w:num w:numId="23">
    <w:abstractNumId w:val="6"/>
  </w:num>
  <w:num w:numId="24">
    <w:abstractNumId w:val="24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8A7"/>
    <w:rsid w:val="00022184"/>
    <w:rsid w:val="00030914"/>
    <w:rsid w:val="00071852"/>
    <w:rsid w:val="00073A45"/>
    <w:rsid w:val="00085B31"/>
    <w:rsid w:val="000A1652"/>
    <w:rsid w:val="000A22BF"/>
    <w:rsid w:val="000B0E9E"/>
    <w:rsid w:val="000B542B"/>
    <w:rsid w:val="000C14C5"/>
    <w:rsid w:val="000C6D03"/>
    <w:rsid w:val="000D7D78"/>
    <w:rsid w:val="00101216"/>
    <w:rsid w:val="00102173"/>
    <w:rsid w:val="001040AB"/>
    <w:rsid w:val="00113CEB"/>
    <w:rsid w:val="00143087"/>
    <w:rsid w:val="00157FF9"/>
    <w:rsid w:val="001C2356"/>
    <w:rsid w:val="001E1D80"/>
    <w:rsid w:val="00201262"/>
    <w:rsid w:val="002321A2"/>
    <w:rsid w:val="00244B56"/>
    <w:rsid w:val="00252F20"/>
    <w:rsid w:val="002A7F22"/>
    <w:rsid w:val="00364F68"/>
    <w:rsid w:val="003675DB"/>
    <w:rsid w:val="00373EE3"/>
    <w:rsid w:val="00376D4F"/>
    <w:rsid w:val="00384F41"/>
    <w:rsid w:val="00390438"/>
    <w:rsid w:val="00391270"/>
    <w:rsid w:val="003A1D53"/>
    <w:rsid w:val="003A3892"/>
    <w:rsid w:val="003A463A"/>
    <w:rsid w:val="003D62D7"/>
    <w:rsid w:val="004247B2"/>
    <w:rsid w:val="00427298"/>
    <w:rsid w:val="00443374"/>
    <w:rsid w:val="00445390"/>
    <w:rsid w:val="0044653F"/>
    <w:rsid w:val="00472F4A"/>
    <w:rsid w:val="004A00BA"/>
    <w:rsid w:val="004D384F"/>
    <w:rsid w:val="004F04F8"/>
    <w:rsid w:val="00504956"/>
    <w:rsid w:val="00523AFF"/>
    <w:rsid w:val="00535E9D"/>
    <w:rsid w:val="00536882"/>
    <w:rsid w:val="00561B3C"/>
    <w:rsid w:val="00574607"/>
    <w:rsid w:val="005A3344"/>
    <w:rsid w:val="005C3927"/>
    <w:rsid w:val="005C6D43"/>
    <w:rsid w:val="005E15D2"/>
    <w:rsid w:val="00616EF0"/>
    <w:rsid w:val="00625B4D"/>
    <w:rsid w:val="00634FA4"/>
    <w:rsid w:val="00646F50"/>
    <w:rsid w:val="006565A0"/>
    <w:rsid w:val="00672646"/>
    <w:rsid w:val="006802CB"/>
    <w:rsid w:val="006867E0"/>
    <w:rsid w:val="00691D00"/>
    <w:rsid w:val="006B3029"/>
    <w:rsid w:val="00716427"/>
    <w:rsid w:val="00720849"/>
    <w:rsid w:val="00722396"/>
    <w:rsid w:val="007237C5"/>
    <w:rsid w:val="00734D98"/>
    <w:rsid w:val="00746750"/>
    <w:rsid w:val="00767603"/>
    <w:rsid w:val="00777422"/>
    <w:rsid w:val="00795334"/>
    <w:rsid w:val="007A70CD"/>
    <w:rsid w:val="007E73BE"/>
    <w:rsid w:val="007E794E"/>
    <w:rsid w:val="0081502C"/>
    <w:rsid w:val="00823ED8"/>
    <w:rsid w:val="008319F8"/>
    <w:rsid w:val="008553CA"/>
    <w:rsid w:val="00871735"/>
    <w:rsid w:val="008726FA"/>
    <w:rsid w:val="0087717D"/>
    <w:rsid w:val="008846E9"/>
    <w:rsid w:val="008849B4"/>
    <w:rsid w:val="008A00A5"/>
    <w:rsid w:val="008B1AFE"/>
    <w:rsid w:val="008C3B58"/>
    <w:rsid w:val="008D5D2E"/>
    <w:rsid w:val="008F0149"/>
    <w:rsid w:val="00914813"/>
    <w:rsid w:val="00936D9C"/>
    <w:rsid w:val="00957FD0"/>
    <w:rsid w:val="00961D42"/>
    <w:rsid w:val="009673A2"/>
    <w:rsid w:val="0097370C"/>
    <w:rsid w:val="009753AD"/>
    <w:rsid w:val="009C755E"/>
    <w:rsid w:val="00A04306"/>
    <w:rsid w:val="00A11733"/>
    <w:rsid w:val="00A37E79"/>
    <w:rsid w:val="00A545FD"/>
    <w:rsid w:val="00AA7999"/>
    <w:rsid w:val="00AD2EDC"/>
    <w:rsid w:val="00AE2A3B"/>
    <w:rsid w:val="00B00988"/>
    <w:rsid w:val="00B06AD1"/>
    <w:rsid w:val="00B17D45"/>
    <w:rsid w:val="00B230E4"/>
    <w:rsid w:val="00B507D4"/>
    <w:rsid w:val="00B60F80"/>
    <w:rsid w:val="00B74024"/>
    <w:rsid w:val="00B8257B"/>
    <w:rsid w:val="00B955E9"/>
    <w:rsid w:val="00B96958"/>
    <w:rsid w:val="00BA29A8"/>
    <w:rsid w:val="00BD7FD9"/>
    <w:rsid w:val="00BF352E"/>
    <w:rsid w:val="00C11C2D"/>
    <w:rsid w:val="00C22CB3"/>
    <w:rsid w:val="00C3185E"/>
    <w:rsid w:val="00C72A1B"/>
    <w:rsid w:val="00CA45FE"/>
    <w:rsid w:val="00CB24CE"/>
    <w:rsid w:val="00CD397F"/>
    <w:rsid w:val="00CE7EFA"/>
    <w:rsid w:val="00D05A7C"/>
    <w:rsid w:val="00D077AD"/>
    <w:rsid w:val="00D1044E"/>
    <w:rsid w:val="00D503C0"/>
    <w:rsid w:val="00D575BC"/>
    <w:rsid w:val="00D73AD1"/>
    <w:rsid w:val="00D76160"/>
    <w:rsid w:val="00D77A28"/>
    <w:rsid w:val="00D93642"/>
    <w:rsid w:val="00DD48A7"/>
    <w:rsid w:val="00DF17AB"/>
    <w:rsid w:val="00E02989"/>
    <w:rsid w:val="00E26E74"/>
    <w:rsid w:val="00E51C40"/>
    <w:rsid w:val="00E554D0"/>
    <w:rsid w:val="00E9058E"/>
    <w:rsid w:val="00E939FA"/>
    <w:rsid w:val="00E95D2A"/>
    <w:rsid w:val="00ED0581"/>
    <w:rsid w:val="00ED6426"/>
    <w:rsid w:val="00F20C92"/>
    <w:rsid w:val="00F274E0"/>
    <w:rsid w:val="00F87C0E"/>
    <w:rsid w:val="00F95B51"/>
    <w:rsid w:val="00F969CF"/>
    <w:rsid w:val="00FA1672"/>
    <w:rsid w:val="00FA4C67"/>
    <w:rsid w:val="00FA75E9"/>
    <w:rsid w:val="00FB0C3E"/>
    <w:rsid w:val="00FB1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  <w15:docId w15:val="{0515A1C1-A7C8-4F51-AC07-32F274321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4F68"/>
    <w:pPr>
      <w:spacing w:after="200" w:line="276" w:lineRule="auto"/>
    </w:pPr>
    <w:rPr>
      <w:sz w:val="22"/>
      <w:szCs w:val="22"/>
      <w:lang w:val="en-IE" w:eastAsia="en-I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rochureTitle">
    <w:name w:val="Brochure Title"/>
    <w:basedOn w:val="Normal"/>
    <w:qFormat/>
    <w:rsid w:val="00364F68"/>
    <w:pPr>
      <w:spacing w:line="312" w:lineRule="auto"/>
      <w:jc w:val="both"/>
    </w:pPr>
    <w:rPr>
      <w:rFonts w:ascii="Cambria" w:hAnsi="Cambria"/>
      <w:color w:val="4F81BD"/>
      <w:sz w:val="32"/>
    </w:rPr>
  </w:style>
  <w:style w:type="paragraph" w:customStyle="1" w:styleId="8A2A7A62B8364C6DA158E52967F32244">
    <w:name w:val="8A2A7A62B8364C6DA158E52967F32244"/>
    <w:rsid w:val="00364F68"/>
    <w:pPr>
      <w:spacing w:before="240" w:after="80" w:line="276" w:lineRule="auto"/>
      <w:outlineLvl w:val="1"/>
    </w:pPr>
    <w:rPr>
      <w:rFonts w:ascii="Cambria" w:hAnsi="Cambria"/>
      <w:color w:val="4F81BD"/>
      <w:sz w:val="22"/>
      <w:szCs w:val="22"/>
      <w:lang w:val="en-IE" w:eastAsia="en-IE"/>
    </w:rPr>
  </w:style>
  <w:style w:type="paragraph" w:styleId="Titre">
    <w:name w:val="Title"/>
    <w:basedOn w:val="Normal"/>
    <w:link w:val="TitreCar"/>
    <w:uiPriority w:val="4"/>
    <w:qFormat/>
    <w:rsid w:val="00364F68"/>
    <w:pPr>
      <w:spacing w:after="0" w:line="312" w:lineRule="auto"/>
      <w:jc w:val="both"/>
    </w:pPr>
    <w:rPr>
      <w:rFonts w:ascii="Cambria" w:eastAsia="Times New Roman" w:hAnsi="Cambria" w:cs="Cambria"/>
      <w:b/>
      <w:bCs/>
      <w:color w:val="4F81BD"/>
      <w:kern w:val="28"/>
      <w:sz w:val="32"/>
      <w:szCs w:val="52"/>
    </w:rPr>
  </w:style>
  <w:style w:type="character" w:customStyle="1" w:styleId="TitreCar">
    <w:name w:val="Titre Car"/>
    <w:link w:val="Titre"/>
    <w:uiPriority w:val="4"/>
    <w:semiHidden/>
    <w:rsid w:val="00364F68"/>
    <w:rPr>
      <w:rFonts w:ascii="Cambria" w:eastAsia="Times New Roman" w:hAnsi="Cambria" w:cs="Cambria"/>
      <w:b/>
      <w:bCs/>
      <w:color w:val="4F81BD"/>
      <w:kern w:val="28"/>
      <w:sz w:val="32"/>
      <w:szCs w:val="52"/>
    </w:rPr>
  </w:style>
  <w:style w:type="paragraph" w:styleId="Lgende">
    <w:name w:val="caption"/>
    <w:basedOn w:val="Normal"/>
    <w:next w:val="Normal"/>
    <w:uiPriority w:val="35"/>
    <w:qFormat/>
    <w:rsid w:val="00364F68"/>
    <w:pPr>
      <w:spacing w:line="240" w:lineRule="auto"/>
    </w:pPr>
    <w:rPr>
      <w:b/>
      <w:bCs/>
      <w:color w:val="4F81BD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4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64F68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Normal"/>
    <w:qFormat/>
    <w:rsid w:val="00364F68"/>
    <w:pPr>
      <w:spacing w:before="60" w:after="120" w:line="240" w:lineRule="auto"/>
      <w:jc w:val="both"/>
    </w:pPr>
    <w:rPr>
      <w:i/>
      <w:color w:val="76923C"/>
      <w:sz w:val="20"/>
    </w:rPr>
  </w:style>
  <w:style w:type="paragraph" w:customStyle="1" w:styleId="BrochureSubtitle2">
    <w:name w:val="Brochure Subtitle 2"/>
    <w:basedOn w:val="Normal"/>
    <w:qFormat/>
    <w:rsid w:val="00364F68"/>
    <w:pPr>
      <w:spacing w:before="120" w:after="120" w:line="384" w:lineRule="auto"/>
    </w:pPr>
    <w:rPr>
      <w:i/>
      <w:color w:val="76923C"/>
      <w:sz w:val="20"/>
    </w:rPr>
  </w:style>
  <w:style w:type="paragraph" w:customStyle="1" w:styleId="SectionHeading2">
    <w:name w:val="Section Heading 2"/>
    <w:basedOn w:val="Normal"/>
    <w:qFormat/>
    <w:rsid w:val="00364F68"/>
    <w:pPr>
      <w:spacing w:before="240" w:after="80"/>
      <w:outlineLvl w:val="1"/>
    </w:pPr>
    <w:rPr>
      <w:rFonts w:ascii="Cambria" w:hAnsi="Cambria"/>
      <w:color w:val="4F81BD"/>
    </w:rPr>
  </w:style>
  <w:style w:type="paragraph" w:customStyle="1" w:styleId="BrochureCopy">
    <w:name w:val="Brochure Copy"/>
    <w:basedOn w:val="Normal"/>
    <w:qFormat/>
    <w:rsid w:val="00364F68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364F68"/>
    <w:rPr>
      <w:sz w:val="28"/>
    </w:rPr>
  </w:style>
  <w:style w:type="paragraph" w:customStyle="1" w:styleId="CaptionHeading">
    <w:name w:val="Caption Heading"/>
    <w:basedOn w:val="Normal"/>
    <w:qFormat/>
    <w:rsid w:val="00364F68"/>
    <w:pPr>
      <w:spacing w:after="120" w:line="312" w:lineRule="auto"/>
    </w:pPr>
    <w:rPr>
      <w:rFonts w:ascii="Cambria" w:hAnsi="Cambria"/>
      <w:color w:val="76923C"/>
      <w:sz w:val="20"/>
    </w:rPr>
  </w:style>
  <w:style w:type="paragraph" w:customStyle="1" w:styleId="BrochureCaption">
    <w:name w:val="Brochure Caption"/>
    <w:basedOn w:val="Normal"/>
    <w:qFormat/>
    <w:rsid w:val="00364F68"/>
    <w:pPr>
      <w:spacing w:after="0" w:line="432" w:lineRule="auto"/>
    </w:pPr>
    <w:rPr>
      <w:i/>
      <w:color w:val="76923C"/>
      <w:sz w:val="18"/>
    </w:rPr>
  </w:style>
  <w:style w:type="paragraph" w:customStyle="1" w:styleId="ContactInformation">
    <w:name w:val="Contact Information"/>
    <w:basedOn w:val="Normal"/>
    <w:qFormat/>
    <w:rsid w:val="00364F68"/>
    <w:pPr>
      <w:spacing w:after="0"/>
    </w:pPr>
    <w:rPr>
      <w:color w:val="4F81BD"/>
      <w:sz w:val="18"/>
    </w:rPr>
  </w:style>
  <w:style w:type="paragraph" w:customStyle="1" w:styleId="ContactInformationHeading">
    <w:name w:val="Contact Information Heading"/>
    <w:basedOn w:val="Normal"/>
    <w:qFormat/>
    <w:rsid w:val="00364F68"/>
    <w:pPr>
      <w:spacing w:before="240" w:after="80"/>
    </w:pPr>
    <w:rPr>
      <w:rFonts w:ascii="Cambria" w:hAnsi="Cambria"/>
      <w:color w:val="4F81BD"/>
    </w:rPr>
  </w:style>
  <w:style w:type="paragraph" w:customStyle="1" w:styleId="WebSiteAddress">
    <w:name w:val="Web Site Address"/>
    <w:basedOn w:val="Normal"/>
    <w:qFormat/>
    <w:rsid w:val="00364F68"/>
    <w:pPr>
      <w:spacing w:before="240" w:after="80"/>
    </w:pPr>
    <w:rPr>
      <w:color w:val="4F81BD"/>
    </w:rPr>
  </w:style>
  <w:style w:type="paragraph" w:customStyle="1" w:styleId="BrochureList">
    <w:name w:val="Brochure List"/>
    <w:basedOn w:val="BrochureCopy"/>
    <w:qFormat/>
    <w:rsid w:val="00364F68"/>
    <w:pPr>
      <w:numPr>
        <w:numId w:val="1"/>
      </w:numPr>
    </w:pPr>
  </w:style>
  <w:style w:type="paragraph" w:customStyle="1" w:styleId="D3698C1BF2294BD59E4F83170C820D561">
    <w:name w:val="D3698C1BF2294BD59E4F83170C820D561"/>
    <w:rsid w:val="00364F68"/>
    <w:pPr>
      <w:spacing w:before="240" w:after="80" w:line="276" w:lineRule="auto"/>
      <w:outlineLvl w:val="1"/>
    </w:pPr>
    <w:rPr>
      <w:rFonts w:ascii="Cambria" w:hAnsi="Cambria"/>
      <w:color w:val="4F81BD"/>
      <w:sz w:val="22"/>
      <w:szCs w:val="22"/>
      <w:lang w:val="en-IE" w:eastAsia="en-IE"/>
    </w:rPr>
  </w:style>
  <w:style w:type="paragraph" w:customStyle="1" w:styleId="64BDA2DDABEB45E6A11282D2E8E1D23E">
    <w:name w:val="64BDA2DDABEB45E6A11282D2E8E1D23E"/>
    <w:rsid w:val="00364F68"/>
    <w:pPr>
      <w:spacing w:before="240" w:after="80" w:line="276" w:lineRule="auto"/>
    </w:pPr>
    <w:rPr>
      <w:color w:val="4F81BD"/>
      <w:sz w:val="22"/>
      <w:szCs w:val="22"/>
      <w:lang w:val="en-IE" w:eastAsia="en-IE"/>
    </w:rPr>
  </w:style>
  <w:style w:type="character" w:customStyle="1" w:styleId="Grillemoyenne11">
    <w:name w:val="Grille moyenne 11"/>
    <w:uiPriority w:val="99"/>
    <w:semiHidden/>
    <w:rsid w:val="00823ED8"/>
    <w:rPr>
      <w:color w:val="808080"/>
    </w:rPr>
  </w:style>
  <w:style w:type="paragraph" w:styleId="Corpsdetexte2">
    <w:name w:val="Body Text 2"/>
    <w:basedOn w:val="Normal"/>
    <w:rsid w:val="00722396"/>
    <w:pPr>
      <w:spacing w:after="0" w:line="240" w:lineRule="auto"/>
    </w:pPr>
    <w:rPr>
      <w:rFonts w:ascii="Arial" w:eastAsia="Times New Roman" w:hAnsi="Arial"/>
      <w:sz w:val="24"/>
      <w:szCs w:val="20"/>
      <w:lang w:val="fr-FR" w:eastAsia="fr-FR"/>
    </w:rPr>
  </w:style>
  <w:style w:type="character" w:styleId="Lienhypertexte">
    <w:name w:val="Hyperlink"/>
    <w:rsid w:val="00D077AD"/>
    <w:rPr>
      <w:color w:val="0000FF"/>
      <w:u w:val="single"/>
    </w:rPr>
  </w:style>
  <w:style w:type="paragraph" w:customStyle="1" w:styleId="Listecouleur-Accent11">
    <w:name w:val="Liste couleur - Accent 11"/>
    <w:basedOn w:val="Normal"/>
    <w:uiPriority w:val="34"/>
    <w:qFormat/>
    <w:rsid w:val="008849B4"/>
    <w:pPr>
      <w:ind w:left="708"/>
    </w:pPr>
  </w:style>
  <w:style w:type="paragraph" w:styleId="Paragraphedeliste">
    <w:name w:val="List Paragraph"/>
    <w:basedOn w:val="Normal"/>
    <w:uiPriority w:val="72"/>
    <w:rsid w:val="00F969C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433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3374"/>
    <w:rPr>
      <w:sz w:val="22"/>
      <w:szCs w:val="22"/>
      <w:lang w:val="en-IE" w:eastAsia="en-IE"/>
    </w:rPr>
  </w:style>
  <w:style w:type="paragraph" w:styleId="Pieddepage">
    <w:name w:val="footer"/>
    <w:basedOn w:val="Normal"/>
    <w:link w:val="PieddepageCar"/>
    <w:uiPriority w:val="99"/>
    <w:unhideWhenUsed/>
    <w:rsid w:val="004433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3374"/>
    <w:rPr>
      <w:sz w:val="22"/>
      <w:szCs w:val="22"/>
      <w:lang w:val="en-IE" w:eastAsia="en-IE"/>
    </w:rPr>
  </w:style>
  <w:style w:type="character" w:styleId="Marquedecommentaire">
    <w:name w:val="annotation reference"/>
    <w:basedOn w:val="Policepardfaut"/>
    <w:uiPriority w:val="99"/>
    <w:semiHidden/>
    <w:unhideWhenUsed/>
    <w:rsid w:val="00FA75E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A75E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A75E9"/>
    <w:rPr>
      <w:lang w:val="en-IE" w:eastAsia="en-I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A75E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A75E9"/>
    <w:rPr>
      <w:b/>
      <w:bCs/>
      <w:lang w:val="en-IE"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illes.maze@coallia.o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rochure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0</TotalTime>
  <Pages>2</Pages>
  <Words>410</Words>
  <Characters>2255</Characters>
  <Application>Microsoft Office Word</Application>
  <DocSecurity>4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    </vt:lpstr>
      <vt:lpstr>    Présentation du  S.H.T</vt:lpstr>
      <vt:lpstr>    Les  missions  du SHT</vt:lpstr>
      <vt:lpstr>    </vt:lpstr>
      <vt:lpstr>    </vt:lpstr>
      <vt:lpstr>    Le Public accompagné</vt:lpstr>
      <vt:lpstr>    </vt:lpstr>
      <vt:lpstr>    Publics déboutés du droit d’asile, quittant un dispositif d’accueil financé sur </vt:lpstr>
      <vt:lpstr>    Publics ayant obtenu le statut de réfugié ou la protection subsidiaire, en démar</vt:lpstr>
      <vt:lpstr>    Publics régularisés au séjour en démarche d’insertion socioprofessionnelle.</vt:lpstr>
      <vt:lpstr>    </vt:lpstr>
      <vt:lpstr>    Conditions d’admission au SHT</vt:lpstr>
    </vt:vector>
  </TitlesOfParts>
  <Company>Hewlett-Packard Company</Company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Mandin</dc:creator>
  <cp:lastModifiedBy>QUIVORON Elodie</cp:lastModifiedBy>
  <cp:revision>2</cp:revision>
  <cp:lastPrinted>2020-03-23T10:59:00Z</cp:lastPrinted>
  <dcterms:created xsi:type="dcterms:W3CDTF">2020-06-18T09:07:00Z</dcterms:created>
  <dcterms:modified xsi:type="dcterms:W3CDTF">2020-06-18T09:07:00Z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TC100726671036</vt:lpwstr>
  </property>
</Properties>
</file>